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FE80" w14:textId="5B03AA06" w:rsidR="00FD53E6" w:rsidRPr="00994579" w:rsidRDefault="008D4A68" w:rsidP="00810BF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SUBJECT:</w:t>
      </w:r>
    </w:p>
    <w:p w14:paraId="62DBCA72" w14:textId="77777777" w:rsidR="00FD53E6" w:rsidRPr="00994579" w:rsidRDefault="00FD53E6" w:rsidP="00810BF4">
      <w:pPr>
        <w:rPr>
          <w:rFonts w:ascii="Calibri" w:hAnsi="Calibri"/>
          <w:sz w:val="22"/>
          <w:szCs w:val="22"/>
          <w:u w:val="single"/>
        </w:rPr>
      </w:pPr>
    </w:p>
    <w:p w14:paraId="23D2C986" w14:textId="2927BB8C" w:rsidR="00A67F4A" w:rsidRPr="00994579" w:rsidRDefault="00FD53E6" w:rsidP="00810BF4">
      <w:pPr>
        <w:rPr>
          <w:rFonts w:ascii="Calibri" w:hAnsi="Calibri"/>
          <w:b/>
          <w:sz w:val="22"/>
          <w:szCs w:val="22"/>
        </w:rPr>
      </w:pPr>
      <w:r w:rsidRPr="00994579">
        <w:rPr>
          <w:rFonts w:ascii="Calibri" w:hAnsi="Calibri"/>
          <w:b/>
          <w:sz w:val="22"/>
          <w:szCs w:val="22"/>
        </w:rPr>
        <w:t>C</w:t>
      </w:r>
      <w:r w:rsidR="00A67F4A" w:rsidRPr="00994579">
        <w:rPr>
          <w:rFonts w:ascii="Calibri" w:hAnsi="Calibri"/>
          <w:b/>
          <w:sz w:val="22"/>
          <w:szCs w:val="22"/>
        </w:rPr>
        <w:t xml:space="preserve">all for Applications: </w:t>
      </w:r>
      <w:r w:rsidR="00F968C0" w:rsidRPr="00994579">
        <w:rPr>
          <w:rFonts w:ascii="Calibri" w:hAnsi="Calibri"/>
          <w:b/>
          <w:sz w:val="22"/>
          <w:szCs w:val="22"/>
        </w:rPr>
        <w:t>20</w:t>
      </w:r>
      <w:r w:rsidR="00291C99">
        <w:rPr>
          <w:rFonts w:ascii="Calibri" w:hAnsi="Calibri"/>
          <w:b/>
          <w:sz w:val="22"/>
          <w:szCs w:val="22"/>
        </w:rPr>
        <w:t>20</w:t>
      </w:r>
      <w:r w:rsidR="00F83F19" w:rsidRPr="00994579">
        <w:rPr>
          <w:rFonts w:ascii="Calibri" w:hAnsi="Calibri"/>
          <w:b/>
          <w:sz w:val="22"/>
          <w:szCs w:val="22"/>
        </w:rPr>
        <w:t xml:space="preserve"> </w:t>
      </w:r>
      <w:r w:rsidR="00A67F4A" w:rsidRPr="00994579">
        <w:rPr>
          <w:rFonts w:ascii="Calibri" w:hAnsi="Calibri"/>
          <w:b/>
          <w:sz w:val="22"/>
          <w:szCs w:val="22"/>
        </w:rPr>
        <w:t xml:space="preserve">Kavli </w:t>
      </w:r>
      <w:r w:rsidR="006A39A6" w:rsidRPr="00994579">
        <w:rPr>
          <w:rFonts w:ascii="Calibri" w:hAnsi="Calibri"/>
          <w:b/>
          <w:sz w:val="22"/>
          <w:szCs w:val="22"/>
        </w:rPr>
        <w:t xml:space="preserve">NSI </w:t>
      </w:r>
      <w:r w:rsidR="00117A23" w:rsidRPr="00994579">
        <w:rPr>
          <w:rFonts w:ascii="Calibri" w:hAnsi="Calibri"/>
          <w:b/>
          <w:sz w:val="22"/>
          <w:szCs w:val="22"/>
        </w:rPr>
        <w:t xml:space="preserve">Graduate and </w:t>
      </w:r>
      <w:r w:rsidR="00A67F4A" w:rsidRPr="00994579">
        <w:rPr>
          <w:rFonts w:ascii="Calibri" w:hAnsi="Calibri"/>
          <w:b/>
          <w:sz w:val="22"/>
          <w:szCs w:val="22"/>
        </w:rPr>
        <w:t>Postdoctoral Fellowships</w:t>
      </w:r>
    </w:p>
    <w:p w14:paraId="4A55A2C1" w14:textId="77777777" w:rsidR="00117A23" w:rsidRPr="00994579" w:rsidRDefault="00117A23" w:rsidP="00810BF4">
      <w:pPr>
        <w:rPr>
          <w:rFonts w:ascii="Calibri" w:hAnsi="Calibri"/>
          <w:b/>
          <w:sz w:val="22"/>
          <w:szCs w:val="22"/>
        </w:rPr>
      </w:pPr>
    </w:p>
    <w:p w14:paraId="009122DE" w14:textId="77777777" w:rsidR="00FD53E6" w:rsidRPr="00994579" w:rsidRDefault="00FD53E6" w:rsidP="00810BF4">
      <w:pPr>
        <w:rPr>
          <w:rFonts w:ascii="Calibri" w:hAnsi="Calibri"/>
          <w:b/>
          <w:sz w:val="22"/>
          <w:szCs w:val="22"/>
        </w:rPr>
      </w:pPr>
    </w:p>
    <w:p w14:paraId="0DE0178C" w14:textId="3A45D150" w:rsidR="00A67F4A" w:rsidRPr="00994579" w:rsidRDefault="008D4A68" w:rsidP="00810BF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MESSAGE:</w:t>
      </w:r>
    </w:p>
    <w:p w14:paraId="24F25AC6" w14:textId="77777777" w:rsidR="00FD53E6" w:rsidRPr="00994579" w:rsidRDefault="00FD53E6" w:rsidP="00810BF4">
      <w:pPr>
        <w:rPr>
          <w:rFonts w:ascii="Calibri" w:hAnsi="Calibri"/>
          <w:sz w:val="22"/>
          <w:szCs w:val="22"/>
          <w:u w:val="single"/>
        </w:rPr>
      </w:pPr>
    </w:p>
    <w:p w14:paraId="6585E575" w14:textId="243B3300" w:rsidR="00851C8F" w:rsidRPr="00994579" w:rsidRDefault="00E27556" w:rsidP="00E27556">
      <w:pPr>
        <w:rPr>
          <w:rFonts w:ascii="Calibri" w:hAnsi="Calibri"/>
          <w:b/>
          <w:bCs/>
          <w:color w:val="000000"/>
          <w:sz w:val="22"/>
          <w:szCs w:val="22"/>
        </w:rPr>
      </w:pPr>
      <w:r w:rsidRPr="00994579">
        <w:rPr>
          <w:rFonts w:ascii="Calibri" w:hAnsi="Calibri"/>
          <w:b/>
          <w:bCs/>
          <w:color w:val="000000"/>
          <w:sz w:val="22"/>
          <w:szCs w:val="22"/>
        </w:rPr>
        <w:t xml:space="preserve">The Kavli Neural Systems Institute is now accepting applications for </w:t>
      </w:r>
      <w:r w:rsidR="00117A23" w:rsidRPr="00994579">
        <w:rPr>
          <w:rFonts w:ascii="Calibri" w:hAnsi="Calibri"/>
          <w:b/>
          <w:bCs/>
          <w:color w:val="000000"/>
          <w:sz w:val="22"/>
          <w:szCs w:val="22"/>
        </w:rPr>
        <w:t>Kavli Fellowships</w:t>
      </w:r>
    </w:p>
    <w:p w14:paraId="14C67260" w14:textId="587EDBC8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b/>
          <w:bCs/>
          <w:color w:val="000000"/>
          <w:sz w:val="22"/>
          <w:szCs w:val="22"/>
        </w:rPr>
        <w:t>Deadline for applications:</w:t>
      </w:r>
      <w:r w:rsidRPr="00994579">
        <w:rPr>
          <w:rStyle w:val="apple-converted-space"/>
          <w:rFonts w:ascii="Calibri" w:hAnsi="Calibri"/>
          <w:b/>
          <w:bCs/>
          <w:color w:val="000000"/>
          <w:sz w:val="22"/>
          <w:szCs w:val="22"/>
        </w:rPr>
        <w:t> </w:t>
      </w:r>
      <w:r w:rsidR="00291C99">
        <w:rPr>
          <w:rFonts w:ascii="Calibri" w:hAnsi="Calibri"/>
          <w:b/>
          <w:bCs/>
          <w:color w:val="FF0000"/>
          <w:sz w:val="22"/>
          <w:szCs w:val="22"/>
        </w:rPr>
        <w:t>January 31</w:t>
      </w:r>
      <w:r w:rsidR="002F12F1" w:rsidRPr="00994579">
        <w:rPr>
          <w:rFonts w:ascii="Calibri" w:hAnsi="Calibri"/>
          <w:b/>
          <w:bCs/>
          <w:color w:val="FF0000"/>
          <w:sz w:val="22"/>
          <w:szCs w:val="22"/>
        </w:rPr>
        <w:t>, 20</w:t>
      </w:r>
      <w:r w:rsidR="00291C99">
        <w:rPr>
          <w:rFonts w:ascii="Calibri" w:hAnsi="Calibri"/>
          <w:b/>
          <w:bCs/>
          <w:color w:val="FF0000"/>
          <w:sz w:val="22"/>
          <w:szCs w:val="22"/>
        </w:rPr>
        <w:t>20</w:t>
      </w:r>
    </w:p>
    <w:p w14:paraId="1C1E7903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37334D60" w14:textId="688127E8" w:rsidR="00117A23" w:rsidRPr="00994579" w:rsidRDefault="00117A23" w:rsidP="00117A23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 xml:space="preserve">A description of the scientific focus and goals of the Kavli NSI can be found online at </w:t>
      </w:r>
      <w:hyperlink r:id="rId5" w:history="1">
        <w:r w:rsidR="00F600F9" w:rsidRPr="003165C1">
          <w:rPr>
            <w:rStyle w:val="Hyperlink"/>
            <w:rFonts w:ascii="Calibri" w:hAnsi="Calibri"/>
            <w:sz w:val="22"/>
            <w:szCs w:val="22"/>
          </w:rPr>
          <w:t>http://kavli.rockefeller.edu</w:t>
        </w:r>
      </w:hyperlink>
      <w:r w:rsidRPr="00994579">
        <w:rPr>
          <w:rFonts w:ascii="Calibri" w:hAnsi="Calibri"/>
          <w:color w:val="000000"/>
          <w:sz w:val="22"/>
          <w:szCs w:val="22"/>
        </w:rPr>
        <w:t>.</w:t>
      </w:r>
      <w:r w:rsidR="00F600F9">
        <w:rPr>
          <w:rFonts w:ascii="Calibri" w:hAnsi="Calibri"/>
          <w:color w:val="000000"/>
          <w:sz w:val="22"/>
          <w:szCs w:val="22"/>
        </w:rPr>
        <w:t xml:space="preserve"> </w:t>
      </w:r>
    </w:p>
    <w:p w14:paraId="69212272" w14:textId="77777777" w:rsidR="00117A23" w:rsidRPr="00994579" w:rsidRDefault="00117A23" w:rsidP="00E27556">
      <w:pPr>
        <w:rPr>
          <w:rFonts w:ascii="Calibri" w:hAnsi="Calibri"/>
          <w:color w:val="000000"/>
          <w:sz w:val="22"/>
          <w:szCs w:val="22"/>
        </w:rPr>
      </w:pPr>
    </w:p>
    <w:p w14:paraId="742080DE" w14:textId="525192FD" w:rsidR="00117A23" w:rsidRPr="00994579" w:rsidRDefault="00117A23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b/>
          <w:color w:val="000000"/>
          <w:sz w:val="22"/>
          <w:szCs w:val="22"/>
        </w:rPr>
        <w:t>Graduate Fellowship</w:t>
      </w:r>
      <w:r w:rsidRPr="00994579">
        <w:rPr>
          <w:rFonts w:ascii="Calibri" w:hAnsi="Calibri"/>
          <w:color w:val="000000"/>
          <w:sz w:val="22"/>
          <w:szCs w:val="22"/>
        </w:rPr>
        <w:t xml:space="preserve"> </w:t>
      </w:r>
      <w:r w:rsidRPr="00994579">
        <w:rPr>
          <w:rFonts w:ascii="Calibri" w:hAnsi="Calibri"/>
          <w:i/>
          <w:iCs/>
          <w:color w:val="000000"/>
          <w:sz w:val="22"/>
          <w:szCs w:val="22"/>
        </w:rPr>
        <w:t>(2-year award; 1 available)</w:t>
      </w:r>
    </w:p>
    <w:p w14:paraId="22F3A9C9" w14:textId="77777777" w:rsidR="00FC23D5" w:rsidRDefault="00117A23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 xml:space="preserve">This is a </w:t>
      </w:r>
      <w:r w:rsidR="0069462C" w:rsidRPr="00994579">
        <w:rPr>
          <w:rFonts w:ascii="Calibri" w:hAnsi="Calibri"/>
          <w:color w:val="000000"/>
          <w:sz w:val="22"/>
          <w:szCs w:val="22"/>
        </w:rPr>
        <w:t>two</w:t>
      </w:r>
      <w:r w:rsidRPr="00994579">
        <w:rPr>
          <w:rFonts w:ascii="Calibri" w:hAnsi="Calibri"/>
          <w:color w:val="000000"/>
          <w:sz w:val="22"/>
          <w:szCs w:val="22"/>
        </w:rPr>
        <w:t>-year appointment beginning on July 1, 20</w:t>
      </w:r>
      <w:r w:rsidR="00291C99">
        <w:rPr>
          <w:rFonts w:ascii="Calibri" w:hAnsi="Calibri"/>
          <w:color w:val="000000"/>
          <w:sz w:val="22"/>
          <w:szCs w:val="22"/>
        </w:rPr>
        <w:t>20</w:t>
      </w:r>
      <w:r w:rsidRPr="00994579">
        <w:rPr>
          <w:rFonts w:ascii="Calibri" w:hAnsi="Calibri"/>
          <w:color w:val="000000"/>
          <w:sz w:val="22"/>
          <w:szCs w:val="22"/>
        </w:rPr>
        <w:t xml:space="preserve">. </w:t>
      </w:r>
    </w:p>
    <w:p w14:paraId="66DC880B" w14:textId="6A20D620" w:rsidR="00117A23" w:rsidRDefault="00117A23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 xml:space="preserve">The selected candidate will join the Kavli NSI Steering Committee and will be offered </w:t>
      </w:r>
      <w:r w:rsidR="007B0887" w:rsidRPr="00994579">
        <w:rPr>
          <w:rFonts w:ascii="Calibri" w:hAnsi="Calibri"/>
          <w:color w:val="000000"/>
          <w:sz w:val="22"/>
          <w:szCs w:val="22"/>
        </w:rPr>
        <w:t xml:space="preserve">flexible </w:t>
      </w:r>
      <w:r w:rsidRPr="00994579">
        <w:rPr>
          <w:rFonts w:ascii="Calibri" w:hAnsi="Calibri"/>
          <w:color w:val="000000"/>
          <w:sz w:val="22"/>
          <w:szCs w:val="22"/>
        </w:rPr>
        <w:t>research funds in the amount of $5,000 per year.</w:t>
      </w:r>
    </w:p>
    <w:p w14:paraId="4FCDA439" w14:textId="743F09AF" w:rsidR="00FC23D5" w:rsidRDefault="00FC23D5" w:rsidP="00FC23D5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be eligible to apply, candidates must be enrolled in the David Rockefeller Graduate Program and training in a Kavli NSI member lab on July 1, 2020.</w:t>
      </w:r>
    </w:p>
    <w:p w14:paraId="7B707864" w14:textId="2354DBC2" w:rsidR="00FC23D5" w:rsidRPr="00FC23D5" w:rsidRDefault="00FC23D5" w:rsidP="00FC23D5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Consideration will be given to all eligible candidates. However, these awards are intended for more senior students, ideally in their third or fourth year.</w:t>
      </w:r>
    </w:p>
    <w:p w14:paraId="1CF670D8" w14:textId="77777777" w:rsidR="006A2935" w:rsidRDefault="00FC23D5" w:rsidP="006A2935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Graduate fellows in laboratories that currently host a Kavli Graduate Fellow in the first year of their appointment are ineligible to apply.</w:t>
      </w:r>
      <w:r w:rsidR="006A2935" w:rsidRPr="006A2935">
        <w:rPr>
          <w:rFonts w:ascii="Calibri" w:hAnsi="Calibri"/>
          <w:color w:val="000000"/>
          <w:sz w:val="22"/>
          <w:szCs w:val="22"/>
        </w:rPr>
        <w:t xml:space="preserve"> </w:t>
      </w:r>
    </w:p>
    <w:p w14:paraId="5EE010ED" w14:textId="52EF082A" w:rsidR="00FC23D5" w:rsidRPr="006A2935" w:rsidRDefault="006A2935" w:rsidP="006A2935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Current or former Kavli Graduate Fellows are ineligible to apply. </w:t>
      </w:r>
    </w:p>
    <w:p w14:paraId="54509B79" w14:textId="255680FA" w:rsidR="00FC23D5" w:rsidRDefault="00FC23D5" w:rsidP="00FC23D5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a candidate previously submitted an application to the Kavli NSI but was not offered a fellowship, they are eligible to re-apply.</w:t>
      </w:r>
    </w:p>
    <w:p w14:paraId="00CEA259" w14:textId="77777777" w:rsidR="00117A23" w:rsidRPr="00994579" w:rsidRDefault="00117A23" w:rsidP="00E27556">
      <w:pPr>
        <w:rPr>
          <w:rFonts w:ascii="Calibri" w:hAnsi="Calibri"/>
          <w:color w:val="000000"/>
          <w:sz w:val="22"/>
          <w:szCs w:val="22"/>
        </w:rPr>
      </w:pPr>
    </w:p>
    <w:p w14:paraId="1236EBAE" w14:textId="298DC4EC" w:rsidR="00117A23" w:rsidRPr="00994579" w:rsidRDefault="00117A23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b/>
          <w:color w:val="000000"/>
          <w:sz w:val="22"/>
          <w:szCs w:val="22"/>
        </w:rPr>
        <w:t>Postdoctoral Fellow</w:t>
      </w:r>
      <w:r w:rsidR="00F83F19" w:rsidRPr="00994579">
        <w:rPr>
          <w:rFonts w:ascii="Calibri" w:hAnsi="Calibri"/>
          <w:b/>
          <w:color w:val="000000"/>
          <w:sz w:val="22"/>
          <w:szCs w:val="22"/>
        </w:rPr>
        <w:t>ship</w:t>
      </w:r>
      <w:r w:rsidRPr="00994579">
        <w:rPr>
          <w:rFonts w:ascii="Calibri" w:hAnsi="Calibri"/>
          <w:color w:val="000000"/>
          <w:sz w:val="22"/>
          <w:szCs w:val="22"/>
        </w:rPr>
        <w:t xml:space="preserve"> </w:t>
      </w:r>
      <w:r w:rsidRPr="00994579">
        <w:rPr>
          <w:rFonts w:ascii="Calibri" w:hAnsi="Calibri"/>
          <w:i/>
          <w:iCs/>
          <w:color w:val="000000"/>
          <w:sz w:val="22"/>
          <w:szCs w:val="22"/>
        </w:rPr>
        <w:t>(2-year award; 2 available)</w:t>
      </w:r>
    </w:p>
    <w:p w14:paraId="6557B0CE" w14:textId="77777777" w:rsidR="00FC23D5" w:rsidRDefault="00117A23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 xml:space="preserve">These are </w:t>
      </w:r>
      <w:r w:rsidR="0069462C" w:rsidRPr="00994579">
        <w:rPr>
          <w:rFonts w:ascii="Calibri" w:hAnsi="Calibri"/>
          <w:color w:val="000000"/>
          <w:sz w:val="22"/>
          <w:szCs w:val="22"/>
        </w:rPr>
        <w:t>two</w:t>
      </w:r>
      <w:r w:rsidRPr="00994579">
        <w:rPr>
          <w:rFonts w:ascii="Calibri" w:hAnsi="Calibri"/>
          <w:color w:val="000000"/>
          <w:sz w:val="22"/>
          <w:szCs w:val="22"/>
        </w:rPr>
        <w:t>-year appointments beginning on July 1, 20</w:t>
      </w:r>
      <w:r w:rsidR="00291C99">
        <w:rPr>
          <w:rFonts w:ascii="Calibri" w:hAnsi="Calibri"/>
          <w:color w:val="000000"/>
          <w:sz w:val="22"/>
          <w:szCs w:val="22"/>
        </w:rPr>
        <w:t>20</w:t>
      </w:r>
      <w:r w:rsidRPr="00994579">
        <w:rPr>
          <w:rFonts w:ascii="Calibri" w:hAnsi="Calibri"/>
          <w:color w:val="000000"/>
          <w:sz w:val="22"/>
          <w:szCs w:val="22"/>
        </w:rPr>
        <w:t xml:space="preserve">. </w:t>
      </w:r>
    </w:p>
    <w:p w14:paraId="666FB76C" w14:textId="040250E1" w:rsidR="00117A23" w:rsidRDefault="00FC23D5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="00117A23" w:rsidRPr="00994579">
        <w:rPr>
          <w:rFonts w:ascii="Calibri" w:hAnsi="Calibri"/>
          <w:color w:val="000000"/>
          <w:sz w:val="22"/>
          <w:szCs w:val="22"/>
        </w:rPr>
        <w:t xml:space="preserve">elected candidates will join the Kavli NSI Steering Committee and will receive </w:t>
      </w:r>
      <w:r w:rsidR="00F83F19" w:rsidRPr="00994579">
        <w:rPr>
          <w:rFonts w:ascii="Calibri" w:hAnsi="Calibri"/>
          <w:color w:val="000000"/>
          <w:sz w:val="22"/>
          <w:szCs w:val="22"/>
        </w:rPr>
        <w:t>f</w:t>
      </w:r>
      <w:r w:rsidR="00117A23" w:rsidRPr="00994579">
        <w:rPr>
          <w:rFonts w:ascii="Calibri" w:hAnsi="Calibri"/>
          <w:color w:val="000000"/>
          <w:sz w:val="22"/>
          <w:szCs w:val="22"/>
        </w:rPr>
        <w:t xml:space="preserve">lexible research funds in the amount of $20,000 per year and full salary support </w:t>
      </w:r>
      <w:r w:rsidR="007B0887" w:rsidRPr="00994579">
        <w:rPr>
          <w:rFonts w:ascii="Calibri" w:hAnsi="Calibri"/>
          <w:color w:val="000000"/>
          <w:sz w:val="22"/>
          <w:szCs w:val="22"/>
        </w:rPr>
        <w:t xml:space="preserve">plus benefits </w:t>
      </w:r>
      <w:r w:rsidR="00117A23" w:rsidRPr="00994579">
        <w:rPr>
          <w:rFonts w:ascii="Calibri" w:hAnsi="Calibri"/>
          <w:color w:val="000000"/>
          <w:sz w:val="22"/>
          <w:szCs w:val="22"/>
        </w:rPr>
        <w:t>at a level set by the laboratory head in accordance with University guidelines for postdoctoral compensation.</w:t>
      </w:r>
    </w:p>
    <w:p w14:paraId="67E58687" w14:textId="6AAE369E" w:rsidR="00FC23D5" w:rsidRDefault="00FC23D5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be eligible to apply, candidates must hold (or plan to hold by July 1, 2020, or shortly thereafter) a postdoctoral appointment in a Kavli NSI member lab</w:t>
      </w:r>
      <w:r w:rsidR="00C073A1">
        <w:rPr>
          <w:rFonts w:ascii="Calibri" w:hAnsi="Calibri"/>
          <w:color w:val="000000"/>
          <w:sz w:val="22"/>
          <w:szCs w:val="22"/>
        </w:rPr>
        <w:t xml:space="preserve"> or a fellowship appointment in the Center for Studies in Physics and Biology.</w:t>
      </w:r>
    </w:p>
    <w:p w14:paraId="65CD2553" w14:textId="77777777" w:rsidR="006A2935" w:rsidRDefault="006A2935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Consideration will be given to all eligible candidates. However, these awards are intended for more senior postdocs, ideally in their third or fourth year.</w:t>
      </w:r>
    </w:p>
    <w:p w14:paraId="572CF4E1" w14:textId="54A5557B" w:rsidR="00FC23D5" w:rsidRDefault="00FC23D5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Postdoctoral scientists in their fifth year of training at Rockefeller University are ineligible to apply.</w:t>
      </w:r>
    </w:p>
    <w:p w14:paraId="4B9F8C76" w14:textId="3C691B53" w:rsidR="00FC23D5" w:rsidRDefault="00FC23D5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Research Associates are ineligible to apply.</w:t>
      </w:r>
    </w:p>
    <w:p w14:paraId="02491A86" w14:textId="68607085" w:rsidR="006A2935" w:rsidRDefault="006A2935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Postdoctoral scientists in laboratories that currently host a </w:t>
      </w:r>
      <w:proofErr w:type="spellStart"/>
      <w:r>
        <w:rPr>
          <w:rFonts w:ascii="Calibri" w:hAnsi="Calibri"/>
          <w:color w:val="000000"/>
          <w:sz w:val="22"/>
          <w:szCs w:val="22"/>
        </w:rPr>
        <w:t>Kavli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Postdoctoral Fellow in the first year of their appointment are ineligible to apply.</w:t>
      </w:r>
    </w:p>
    <w:p w14:paraId="274A164C" w14:textId="46463976" w:rsidR="00FC23D5" w:rsidRDefault="00FC23D5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Current or former </w:t>
      </w:r>
      <w:proofErr w:type="spellStart"/>
      <w:r>
        <w:rPr>
          <w:rFonts w:ascii="Calibri" w:hAnsi="Calibri"/>
          <w:color w:val="000000"/>
          <w:sz w:val="22"/>
          <w:szCs w:val="22"/>
        </w:rPr>
        <w:t>Kavli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044A03">
        <w:rPr>
          <w:rFonts w:ascii="Calibri" w:hAnsi="Calibri"/>
          <w:color w:val="000000"/>
          <w:sz w:val="22"/>
          <w:szCs w:val="22"/>
        </w:rPr>
        <w:t>P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ostdoctoral Fellows or Leon Levy Fellows in Neuroscience are ineligible to apply. </w:t>
      </w:r>
    </w:p>
    <w:p w14:paraId="11641F8D" w14:textId="01154BAB" w:rsidR="006A2935" w:rsidRDefault="006A2935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a candidate previously submitted an application to the Kavli NSI but was not offered a fellowship, they are eligible to re-apply.</w:t>
      </w:r>
    </w:p>
    <w:p w14:paraId="290483FD" w14:textId="05F22153" w:rsidR="00C073A1" w:rsidRPr="00C073A1" w:rsidRDefault="00C073A1" w:rsidP="00C073A1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Kavli Postdoctoral Fellows are not permitted to hold concurrent fellowship appointments. Selected applicants must fo</w:t>
      </w:r>
      <w:r w:rsidR="008F5FDC">
        <w:rPr>
          <w:rFonts w:ascii="Calibri" w:hAnsi="Calibri"/>
          <w:color w:val="000000"/>
          <w:sz w:val="22"/>
          <w:szCs w:val="22"/>
        </w:rPr>
        <w:t>r</w:t>
      </w:r>
      <w:r>
        <w:rPr>
          <w:rFonts w:ascii="Calibri" w:hAnsi="Calibri"/>
          <w:color w:val="000000"/>
          <w:sz w:val="22"/>
          <w:szCs w:val="22"/>
        </w:rPr>
        <w:t>feit any other fellowship appointment upon the start of their Kavli NSI Fellowship.</w:t>
      </w:r>
    </w:p>
    <w:p w14:paraId="265F519B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31CA6593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b/>
          <w:bCs/>
          <w:color w:val="000000"/>
          <w:sz w:val="22"/>
          <w:szCs w:val="22"/>
        </w:rPr>
        <w:t>To Apply</w:t>
      </w:r>
    </w:p>
    <w:p w14:paraId="3CA79012" w14:textId="77777777" w:rsidR="00E27556" w:rsidRPr="00994579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>Applicants must use the attached application form.</w:t>
      </w:r>
    </w:p>
    <w:p w14:paraId="034EC9F3" w14:textId="140EC021" w:rsidR="00E27556" w:rsidRPr="00994579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>Completed application forms should be sent to my attention via email (</w:t>
      </w:r>
      <w:hyperlink r:id="rId6" w:history="1">
        <w:r w:rsidR="006C7EA5" w:rsidRPr="00C86F6B">
          <w:rPr>
            <w:rStyle w:val="Hyperlink"/>
            <w:rFonts w:ascii="Calibri" w:eastAsia="Times New Roman" w:hAnsi="Calibri"/>
            <w:sz w:val="22"/>
            <w:szCs w:val="22"/>
          </w:rPr>
          <w:t>lcole@rockefeller.edu</w:t>
        </w:r>
      </w:hyperlink>
      <w:r w:rsidR="006C7EA5">
        <w:rPr>
          <w:rFonts w:ascii="Calibri" w:eastAsia="Times New Roman" w:hAnsi="Calibri"/>
          <w:sz w:val="22"/>
          <w:szCs w:val="22"/>
        </w:rPr>
        <w:t>)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 no later than</w:t>
      </w:r>
      <w:r w:rsidRPr="00994579">
        <w:rPr>
          <w:rStyle w:val="apple-converted-space"/>
          <w:rFonts w:ascii="Calibri" w:eastAsia="Times New Roman" w:hAnsi="Calibri"/>
          <w:color w:val="000000"/>
          <w:sz w:val="22"/>
          <w:szCs w:val="22"/>
        </w:rPr>
        <w:t> </w:t>
      </w:r>
      <w:r w:rsidR="00291C99">
        <w:rPr>
          <w:rFonts w:ascii="Calibri" w:eastAsia="Times New Roman" w:hAnsi="Calibri"/>
          <w:b/>
          <w:bCs/>
          <w:color w:val="000000"/>
          <w:sz w:val="22"/>
          <w:szCs w:val="22"/>
        </w:rPr>
        <w:t>January 31,</w:t>
      </w:r>
      <w:r w:rsidR="00117A23" w:rsidRPr="00F600F9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 20</w:t>
      </w:r>
      <w:r w:rsidR="00291C99">
        <w:rPr>
          <w:rFonts w:ascii="Calibri" w:eastAsia="Times New Roman" w:hAnsi="Calibri"/>
          <w:b/>
          <w:bCs/>
          <w:color w:val="000000"/>
          <w:sz w:val="22"/>
          <w:szCs w:val="22"/>
        </w:rPr>
        <w:t>20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>.</w:t>
      </w:r>
    </w:p>
    <w:p w14:paraId="30324D35" w14:textId="365B40AC" w:rsidR="00291C99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>Nomination by a lab head is not necessary</w:t>
      </w:r>
      <w:r w:rsidR="006A2935">
        <w:rPr>
          <w:rFonts w:ascii="Calibri" w:eastAsia="Times New Roman" w:hAnsi="Calibri"/>
          <w:color w:val="000000"/>
          <w:sz w:val="22"/>
          <w:szCs w:val="22"/>
        </w:rPr>
        <w:t>. H</w:t>
      </w:r>
      <w:r w:rsidR="00291C99">
        <w:rPr>
          <w:rFonts w:ascii="Calibri" w:eastAsia="Times New Roman" w:hAnsi="Calibri"/>
          <w:color w:val="000000"/>
          <w:sz w:val="22"/>
          <w:szCs w:val="22"/>
        </w:rPr>
        <w:t>owever, the Head of Laboratory must be copied on the submission email.</w:t>
      </w:r>
    </w:p>
    <w:p w14:paraId="00A626BA" w14:textId="65282719" w:rsidR="00E27556" w:rsidRPr="00994579" w:rsidRDefault="00291C99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No more than one postdoctoral fellow and one graduate fellow will be appointed </w:t>
      </w:r>
      <w:r w:rsidR="00514656">
        <w:rPr>
          <w:rFonts w:ascii="Calibri" w:eastAsia="Times New Roman" w:hAnsi="Calibri"/>
          <w:color w:val="000000"/>
          <w:sz w:val="22"/>
          <w:szCs w:val="22"/>
        </w:rPr>
        <w:t>in any one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Kavli NSI member laboratory </w:t>
      </w:r>
      <w:r w:rsidR="008F5FDC">
        <w:rPr>
          <w:rFonts w:ascii="Calibri" w:eastAsia="Times New Roman" w:hAnsi="Calibri"/>
          <w:color w:val="000000"/>
          <w:sz w:val="22"/>
          <w:szCs w:val="22"/>
        </w:rPr>
        <w:t>in a given</w:t>
      </w:r>
      <w:r w:rsidR="00514656">
        <w:rPr>
          <w:rFonts w:ascii="Calibri" w:eastAsia="Times New Roman" w:hAnsi="Calibri"/>
          <w:color w:val="000000"/>
          <w:sz w:val="22"/>
          <w:szCs w:val="22"/>
        </w:rPr>
        <w:t xml:space="preserve"> year</w:t>
      </w:r>
      <w:r>
        <w:rPr>
          <w:rFonts w:ascii="Calibri" w:eastAsia="Times New Roman" w:hAnsi="Calibri"/>
          <w:color w:val="000000"/>
          <w:sz w:val="22"/>
          <w:szCs w:val="22"/>
        </w:rPr>
        <w:t>. However, t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here is no limit to the number of applications </w:t>
      </w:r>
      <w:r>
        <w:rPr>
          <w:rFonts w:ascii="Calibri" w:eastAsia="Times New Roman" w:hAnsi="Calibri"/>
          <w:color w:val="000000"/>
          <w:sz w:val="22"/>
          <w:szCs w:val="22"/>
        </w:rPr>
        <w:t>each laboratory can submit.</w:t>
      </w:r>
    </w:p>
    <w:p w14:paraId="012870F0" w14:textId="5C9B51C5" w:rsidR="00E27556" w:rsidRPr="00994579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Applications will be reviewed by members of the Kavli NSI Steering Committee. Applicants will be notified of award decisions </w:t>
      </w:r>
      <w:r w:rsidR="0050758D">
        <w:rPr>
          <w:rFonts w:ascii="Calibri" w:eastAsia="Times New Roman" w:hAnsi="Calibri"/>
          <w:color w:val="000000"/>
          <w:sz w:val="22"/>
          <w:szCs w:val="22"/>
        </w:rPr>
        <w:t>b</w:t>
      </w:r>
      <w:r w:rsidR="007A60E7">
        <w:rPr>
          <w:rFonts w:ascii="Calibri" w:eastAsia="Times New Roman" w:hAnsi="Calibri"/>
          <w:color w:val="000000"/>
          <w:sz w:val="22"/>
          <w:szCs w:val="22"/>
        </w:rPr>
        <w:t>efore June 1,</w:t>
      </w:r>
      <w:r w:rsidR="007B0887" w:rsidRPr="00994579">
        <w:rPr>
          <w:rFonts w:ascii="Calibri" w:eastAsia="Times New Roman" w:hAnsi="Calibri"/>
          <w:color w:val="000000"/>
          <w:sz w:val="22"/>
          <w:szCs w:val="22"/>
        </w:rPr>
        <w:t xml:space="preserve"> 20</w:t>
      </w:r>
      <w:r w:rsidR="00291C99">
        <w:rPr>
          <w:rFonts w:ascii="Calibri" w:eastAsia="Times New Roman" w:hAnsi="Calibri"/>
          <w:color w:val="000000"/>
          <w:sz w:val="22"/>
          <w:szCs w:val="22"/>
        </w:rPr>
        <w:t>20</w:t>
      </w:r>
      <w:r w:rsidR="007B0887" w:rsidRPr="00994579">
        <w:rPr>
          <w:rFonts w:ascii="Calibri" w:eastAsia="Times New Roman" w:hAnsi="Calibri"/>
          <w:color w:val="000000"/>
          <w:sz w:val="22"/>
          <w:szCs w:val="22"/>
        </w:rPr>
        <w:t>.</w:t>
      </w:r>
    </w:p>
    <w:p w14:paraId="0680CFC5" w14:textId="07944818" w:rsidR="00BE7422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65B2737A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Feel free to contact me with any questions.</w:t>
      </w:r>
    </w:p>
    <w:p w14:paraId="0A05095D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7E44EC01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Regards,</w:t>
      </w:r>
    </w:p>
    <w:p w14:paraId="351EDD8C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Lindsey</w:t>
      </w:r>
    </w:p>
    <w:p w14:paraId="7C260F02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5B1AC70C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-- </w:t>
      </w:r>
    </w:p>
    <w:p w14:paraId="2D52F300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Lindsey Cole</w:t>
      </w:r>
    </w:p>
    <w:p w14:paraId="62410018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Program Director, Academic Committees and Initiatives</w:t>
      </w:r>
    </w:p>
    <w:p w14:paraId="72AD824A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Office of the President</w:t>
      </w:r>
    </w:p>
    <w:p w14:paraId="056C4E77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The Rockefeller University</w:t>
      </w:r>
    </w:p>
    <w:p w14:paraId="270AEF31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1230 York Avenue, Box 257</w:t>
      </w:r>
    </w:p>
    <w:p w14:paraId="6986FAF9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New York, NY 10065</w:t>
      </w:r>
    </w:p>
    <w:p w14:paraId="73596628" w14:textId="21ECD7A5" w:rsidR="00F73BE0" w:rsidRPr="00994579" w:rsidRDefault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212.327.8081</w:t>
      </w:r>
    </w:p>
    <w:p w14:paraId="6E454F03" w14:textId="33E84A35" w:rsidR="00CC72D7" w:rsidRPr="00994579" w:rsidRDefault="00044A03">
      <w:pPr>
        <w:rPr>
          <w:rFonts w:ascii="Calibri" w:hAnsi="Calibri"/>
          <w:color w:val="000000"/>
          <w:sz w:val="22"/>
          <w:szCs w:val="22"/>
        </w:rPr>
      </w:pPr>
      <w:hyperlink r:id="rId7" w:history="1">
        <w:r w:rsidR="00CC72D7" w:rsidRPr="00994579">
          <w:rPr>
            <w:rStyle w:val="Hyperlink"/>
            <w:rFonts w:ascii="Calibri" w:hAnsi="Calibri"/>
            <w:sz w:val="22"/>
            <w:szCs w:val="22"/>
          </w:rPr>
          <w:t>lcole@rockefeller.edu</w:t>
        </w:r>
      </w:hyperlink>
    </w:p>
    <w:sectPr w:rsidR="00CC72D7" w:rsidRPr="00994579" w:rsidSect="0014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2A0"/>
    <w:multiLevelType w:val="multilevel"/>
    <w:tmpl w:val="1472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08DC"/>
    <w:multiLevelType w:val="hybridMultilevel"/>
    <w:tmpl w:val="1886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4DDC"/>
    <w:multiLevelType w:val="hybridMultilevel"/>
    <w:tmpl w:val="4E50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0A21"/>
    <w:multiLevelType w:val="hybridMultilevel"/>
    <w:tmpl w:val="FC3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490"/>
    <w:multiLevelType w:val="hybridMultilevel"/>
    <w:tmpl w:val="5644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64691"/>
    <w:multiLevelType w:val="hybridMultilevel"/>
    <w:tmpl w:val="30D8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9079E"/>
    <w:multiLevelType w:val="multilevel"/>
    <w:tmpl w:val="C58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F4"/>
    <w:rsid w:val="00044A03"/>
    <w:rsid w:val="00070F24"/>
    <w:rsid w:val="000C0D43"/>
    <w:rsid w:val="000E5257"/>
    <w:rsid w:val="00117A23"/>
    <w:rsid w:val="00123934"/>
    <w:rsid w:val="00135B9A"/>
    <w:rsid w:val="00142393"/>
    <w:rsid w:val="00291C99"/>
    <w:rsid w:val="002F12F1"/>
    <w:rsid w:val="003B6E67"/>
    <w:rsid w:val="0050758D"/>
    <w:rsid w:val="00514656"/>
    <w:rsid w:val="005F2956"/>
    <w:rsid w:val="0069462C"/>
    <w:rsid w:val="00696B5B"/>
    <w:rsid w:val="006A2935"/>
    <w:rsid w:val="006A39A6"/>
    <w:rsid w:val="006C7EA5"/>
    <w:rsid w:val="006E2288"/>
    <w:rsid w:val="00713199"/>
    <w:rsid w:val="00740EEE"/>
    <w:rsid w:val="0079691F"/>
    <w:rsid w:val="007A60E7"/>
    <w:rsid w:val="007B0887"/>
    <w:rsid w:val="00810BF4"/>
    <w:rsid w:val="00851C8F"/>
    <w:rsid w:val="008D4A68"/>
    <w:rsid w:val="008F5FDC"/>
    <w:rsid w:val="00993E1C"/>
    <w:rsid w:val="00994579"/>
    <w:rsid w:val="00A02759"/>
    <w:rsid w:val="00A17C0E"/>
    <w:rsid w:val="00A67F4A"/>
    <w:rsid w:val="00A87E52"/>
    <w:rsid w:val="00B8252D"/>
    <w:rsid w:val="00BE7422"/>
    <w:rsid w:val="00BF6563"/>
    <w:rsid w:val="00C073A1"/>
    <w:rsid w:val="00C228B7"/>
    <w:rsid w:val="00C35552"/>
    <w:rsid w:val="00C9148B"/>
    <w:rsid w:val="00CC72D7"/>
    <w:rsid w:val="00CE5AE8"/>
    <w:rsid w:val="00D036FB"/>
    <w:rsid w:val="00D44765"/>
    <w:rsid w:val="00DF2971"/>
    <w:rsid w:val="00E27556"/>
    <w:rsid w:val="00F14918"/>
    <w:rsid w:val="00F600F9"/>
    <w:rsid w:val="00F73BE0"/>
    <w:rsid w:val="00F83F19"/>
    <w:rsid w:val="00F968C0"/>
    <w:rsid w:val="00FA2C05"/>
    <w:rsid w:val="00FC23D5"/>
    <w:rsid w:val="00FD1039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C1B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BF4"/>
    <w:pPr>
      <w:ind w:left="720"/>
    </w:pPr>
  </w:style>
  <w:style w:type="character" w:customStyle="1" w:styleId="apple-converted-space">
    <w:name w:val="apple-converted-space"/>
    <w:basedOn w:val="DefaultParagraphFont"/>
    <w:rsid w:val="00E27556"/>
  </w:style>
  <w:style w:type="paragraph" w:styleId="BalloonText">
    <w:name w:val="Balloon Text"/>
    <w:basedOn w:val="Normal"/>
    <w:link w:val="BalloonTextChar"/>
    <w:uiPriority w:val="99"/>
    <w:semiHidden/>
    <w:unhideWhenUsed/>
    <w:rsid w:val="00291C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ole@rockefell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ole@rockefeller.edu" TargetMode="External"/><Relationship Id="rId5" Type="http://schemas.openxmlformats.org/officeDocument/2006/relationships/hyperlink" Target="http://kavli.rockefell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Lindsey Cole</cp:lastModifiedBy>
  <cp:revision>8</cp:revision>
  <cp:lastPrinted>2019-11-07T15:08:00Z</cp:lastPrinted>
  <dcterms:created xsi:type="dcterms:W3CDTF">2019-10-31T20:34:00Z</dcterms:created>
  <dcterms:modified xsi:type="dcterms:W3CDTF">2019-11-19T19:12:00Z</dcterms:modified>
</cp:coreProperties>
</file>