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EDFEE" w14:textId="77777777" w:rsidR="00D135A3" w:rsidRPr="001B5541" w:rsidRDefault="00D135A3" w:rsidP="00FC4341">
      <w:pPr>
        <w:pStyle w:val="Title"/>
        <w:spacing w:before="0"/>
        <w:rPr>
          <w:sz w:val="18"/>
        </w:rPr>
      </w:pPr>
    </w:p>
    <w:p w14:paraId="4E0C3F14" w14:textId="55BEBCF5" w:rsidR="001B75BF" w:rsidRPr="00E920FA" w:rsidRDefault="001B75BF" w:rsidP="00FC4341">
      <w:pPr>
        <w:pStyle w:val="Title"/>
        <w:spacing w:before="0"/>
        <w:rPr>
          <w:color w:val="000090"/>
        </w:rPr>
      </w:pPr>
      <w:r w:rsidRPr="00E920FA">
        <w:rPr>
          <w:color w:val="000090"/>
        </w:rPr>
        <w:t>Kavli Neural Systems Institute at The Rockefeller University</w:t>
      </w:r>
    </w:p>
    <w:p w14:paraId="66D2D137" w14:textId="02F5EDDF" w:rsidR="00D135A3" w:rsidRDefault="003339D7" w:rsidP="00D135A3">
      <w:pPr>
        <w:pStyle w:val="Title"/>
        <w:spacing w:before="0"/>
      </w:pPr>
      <w:r>
        <w:t>201</w:t>
      </w:r>
      <w:r w:rsidR="001B5541">
        <w:t>8</w:t>
      </w:r>
      <w:r>
        <w:t xml:space="preserve"> KAVLI </w:t>
      </w:r>
      <w:r w:rsidR="00254CD8">
        <w:t xml:space="preserve">NSI </w:t>
      </w:r>
      <w:r w:rsidR="0057208D">
        <w:t>FELLOWSHIP</w:t>
      </w:r>
      <w:r>
        <w:t xml:space="preserve"> </w:t>
      </w:r>
      <w:r w:rsidR="001F785D" w:rsidRPr="00EC1766">
        <w:t>APPLICA</w:t>
      </w:r>
      <w:r>
        <w:t xml:space="preserve">TION </w:t>
      </w:r>
      <w:r w:rsidR="001B75BF">
        <w:t>FORM</w:t>
      </w:r>
    </w:p>
    <w:p w14:paraId="749562DD" w14:textId="77777777" w:rsidR="007A0721" w:rsidRDefault="007A0721" w:rsidP="007A0721"/>
    <w:p w14:paraId="152F91D8" w14:textId="0BA08E5A" w:rsidR="00611FD7" w:rsidRPr="001B5541" w:rsidRDefault="007A0721" w:rsidP="00611FD7">
      <w:pPr>
        <w:jc w:val="center"/>
        <w:rPr>
          <w:sz w:val="20"/>
          <w:szCs w:val="20"/>
        </w:rPr>
      </w:pPr>
      <w:r w:rsidRPr="001B5541">
        <w:rPr>
          <w:sz w:val="20"/>
          <w:szCs w:val="20"/>
        </w:rPr>
        <w:t xml:space="preserve">Completed application forms should be submitted </w:t>
      </w:r>
      <w:r w:rsidR="00F019BF" w:rsidRPr="001B5541">
        <w:rPr>
          <w:sz w:val="20"/>
          <w:szCs w:val="20"/>
        </w:rPr>
        <w:t xml:space="preserve">by </w:t>
      </w:r>
      <w:r w:rsidR="00254CD8">
        <w:rPr>
          <w:b/>
          <w:sz w:val="20"/>
          <w:szCs w:val="20"/>
        </w:rPr>
        <w:t>February 1, 2018</w:t>
      </w:r>
      <w:r w:rsidR="00611FD7" w:rsidRPr="001B5541">
        <w:rPr>
          <w:sz w:val="20"/>
          <w:szCs w:val="20"/>
        </w:rPr>
        <w:t xml:space="preserve"> </w:t>
      </w:r>
      <w:r w:rsidRPr="001B5541">
        <w:rPr>
          <w:sz w:val="20"/>
          <w:szCs w:val="20"/>
        </w:rPr>
        <w:t xml:space="preserve">to </w:t>
      </w:r>
    </w:p>
    <w:p w14:paraId="21FEBF3C" w14:textId="2418F3FA" w:rsidR="007A0721" w:rsidRPr="001B5541" w:rsidRDefault="007A0721" w:rsidP="00611FD7">
      <w:pPr>
        <w:jc w:val="center"/>
        <w:rPr>
          <w:sz w:val="20"/>
          <w:szCs w:val="20"/>
        </w:rPr>
      </w:pPr>
      <w:r w:rsidRPr="001B5541">
        <w:rPr>
          <w:sz w:val="20"/>
          <w:szCs w:val="20"/>
        </w:rPr>
        <w:t xml:space="preserve">Lindsey Cole, </w:t>
      </w:r>
      <w:r w:rsidR="0057208D" w:rsidRPr="001B5541">
        <w:rPr>
          <w:sz w:val="20"/>
          <w:szCs w:val="20"/>
        </w:rPr>
        <w:t>Program</w:t>
      </w:r>
      <w:r w:rsidRPr="001B5541">
        <w:rPr>
          <w:sz w:val="20"/>
          <w:szCs w:val="20"/>
        </w:rPr>
        <w:t xml:space="preserve"> Director</w:t>
      </w:r>
      <w:r w:rsidR="0057208D" w:rsidRPr="001B5541">
        <w:rPr>
          <w:sz w:val="20"/>
          <w:szCs w:val="20"/>
        </w:rPr>
        <w:t xml:space="preserve">, </w:t>
      </w:r>
      <w:r w:rsidRPr="001B5541">
        <w:rPr>
          <w:sz w:val="20"/>
          <w:szCs w:val="20"/>
        </w:rPr>
        <w:t xml:space="preserve">Academic </w:t>
      </w:r>
      <w:r w:rsidR="0057208D" w:rsidRPr="001B5541">
        <w:rPr>
          <w:sz w:val="20"/>
          <w:szCs w:val="20"/>
        </w:rPr>
        <w:t>Committees &amp; Initiatives</w:t>
      </w:r>
      <w:r w:rsidR="00F019BF" w:rsidRPr="001B5541">
        <w:rPr>
          <w:sz w:val="20"/>
          <w:szCs w:val="20"/>
        </w:rPr>
        <w:t xml:space="preserve">, </w:t>
      </w:r>
      <w:hyperlink r:id="rId11" w:history="1">
        <w:r w:rsidR="00F019BF" w:rsidRPr="001B5541">
          <w:rPr>
            <w:rStyle w:val="Hyperlink"/>
            <w:sz w:val="20"/>
            <w:szCs w:val="20"/>
          </w:rPr>
          <w:t>lcole@rockefeller.edu</w:t>
        </w:r>
      </w:hyperlink>
    </w:p>
    <w:p w14:paraId="5B870251" w14:textId="77777777" w:rsidR="00611FD7" w:rsidRPr="001B5541" w:rsidRDefault="00611FD7" w:rsidP="000C49D9">
      <w:pPr>
        <w:pStyle w:val="FormFieldCaption1"/>
        <w:pBdr>
          <w:between w:val="single" w:sz="4" w:space="1" w:color="auto"/>
        </w:pBdr>
        <w:rPr>
          <w:sz w:val="10"/>
          <w:szCs w:val="22"/>
        </w:rPr>
      </w:pPr>
    </w:p>
    <w:p w14:paraId="57076F6A" w14:textId="0328AD22" w:rsidR="001F785D" w:rsidRPr="00D0779B" w:rsidRDefault="0057208D" w:rsidP="000C49D9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NAME: </w:t>
      </w:r>
    </w:p>
    <w:p w14:paraId="5A5B6517" w14:textId="73D2C9B0" w:rsidR="00DC6156" w:rsidRPr="00D0779B" w:rsidRDefault="00254CD8" w:rsidP="000C49D9">
      <w:pPr>
        <w:pStyle w:val="FormFieldCaption1"/>
        <w:pBdr>
          <w:between w:val="single" w:sz="4" w:space="1" w:color="auto"/>
        </w:pBdr>
        <w:rPr>
          <w:rStyle w:val="DataField11pt-SingleChar"/>
          <w:sz w:val="22"/>
          <w:szCs w:val="22"/>
        </w:rPr>
      </w:pPr>
      <w:r>
        <w:rPr>
          <w:sz w:val="22"/>
          <w:szCs w:val="22"/>
        </w:rPr>
        <w:t>ROCKEFELLER LAB HEAD</w:t>
      </w:r>
      <w:r w:rsidR="001F785D" w:rsidRPr="00D0779B">
        <w:rPr>
          <w:sz w:val="22"/>
          <w:szCs w:val="22"/>
        </w:rPr>
        <w:t xml:space="preserve">: </w:t>
      </w:r>
    </w:p>
    <w:p w14:paraId="7F420B47" w14:textId="78904D9C" w:rsidR="001F785D" w:rsidRPr="00D0779B" w:rsidRDefault="003339D7" w:rsidP="000C49D9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EDUCATION/TRAINING</w:t>
      </w:r>
      <w:r w:rsidR="00E04848">
        <w:rPr>
          <w:sz w:val="22"/>
          <w:szCs w:val="22"/>
        </w:rPr>
        <w:t>:</w:t>
      </w:r>
      <w:r w:rsidR="0057208D">
        <w:rPr>
          <w:sz w:val="22"/>
          <w:szCs w:val="22"/>
        </w:rPr>
        <w:t xml:space="preserve"> </w:t>
      </w:r>
      <w:r w:rsidR="0009529A">
        <w:rPr>
          <w:sz w:val="22"/>
          <w:szCs w:val="22"/>
        </w:rPr>
        <w:t xml:space="preserve"> </w:t>
      </w:r>
      <w:r w:rsidR="001B5541">
        <w:rPr>
          <w:i/>
          <w:sz w:val="22"/>
          <w:szCs w:val="22"/>
          <w:highlight w:val="lightGray"/>
        </w:rPr>
        <w:t>U</w:t>
      </w:r>
      <w:r w:rsidR="0009529A" w:rsidRPr="001B5541">
        <w:rPr>
          <w:i/>
          <w:sz w:val="22"/>
          <w:szCs w:val="22"/>
          <w:highlight w:val="lightGray"/>
        </w:rPr>
        <w:t>se table below</w:t>
      </w:r>
      <w:r w:rsidR="00254CD8">
        <w:rPr>
          <w:i/>
          <w:sz w:val="22"/>
          <w:szCs w:val="22"/>
          <w:highlight w:val="lightGray"/>
        </w:rPr>
        <w:t>. Add or delete rows as needed</w:t>
      </w:r>
      <w:r w:rsidR="001B5541">
        <w:rPr>
          <w:i/>
          <w:sz w:val="22"/>
          <w:szCs w:val="22"/>
          <w:highlight w:val="lightGray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7"/>
        <w:gridCol w:w="1627"/>
        <w:gridCol w:w="1714"/>
        <w:gridCol w:w="1886"/>
        <w:gridCol w:w="2160"/>
      </w:tblGrid>
      <w:tr w:rsidR="001F785D" w:rsidRPr="00D0779B" w14:paraId="286E49F3" w14:textId="77777777" w:rsidTr="005F1AB6">
        <w:trPr>
          <w:cantSplit/>
          <w:tblHeader/>
        </w:trPr>
        <w:tc>
          <w:tcPr>
            <w:tcW w:w="3427" w:type="dxa"/>
            <w:vAlign w:val="center"/>
          </w:tcPr>
          <w:p w14:paraId="23B7A086" w14:textId="77777777" w:rsidR="001F785D" w:rsidRPr="00D0779B" w:rsidRDefault="001F785D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INSTITUTION AND LOCATION</w:t>
            </w:r>
          </w:p>
        </w:tc>
        <w:tc>
          <w:tcPr>
            <w:tcW w:w="1627" w:type="dxa"/>
            <w:vAlign w:val="center"/>
          </w:tcPr>
          <w:p w14:paraId="456B1895" w14:textId="77777777" w:rsidR="001B5541" w:rsidRDefault="001B5541" w:rsidP="00FC4341">
            <w:pPr>
              <w:pStyle w:val="FormFieldCaption"/>
              <w:jc w:val="center"/>
              <w:rPr>
                <w:sz w:val="22"/>
                <w:szCs w:val="22"/>
              </w:rPr>
            </w:pPr>
          </w:p>
          <w:p w14:paraId="569606BA" w14:textId="77777777" w:rsidR="001F785D" w:rsidRPr="00D0779B" w:rsidRDefault="001F785D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DEGREE</w:t>
            </w:r>
          </w:p>
          <w:p w14:paraId="548CE370" w14:textId="77777777" w:rsidR="001F785D" w:rsidRPr="00D0779B" w:rsidRDefault="001F785D" w:rsidP="00FC4341">
            <w:pPr>
              <w:pStyle w:val="FormFieldCaption"/>
              <w:jc w:val="center"/>
              <w:rPr>
                <w:rStyle w:val="Emphasis"/>
                <w:sz w:val="22"/>
                <w:szCs w:val="22"/>
              </w:rPr>
            </w:pPr>
            <w:r w:rsidRPr="00D0779B">
              <w:rPr>
                <w:rStyle w:val="Emphasis"/>
                <w:sz w:val="22"/>
                <w:szCs w:val="22"/>
              </w:rPr>
              <w:t>(if applicable)</w:t>
            </w:r>
          </w:p>
          <w:p w14:paraId="3BFE1FAC" w14:textId="77777777" w:rsidR="001F785D" w:rsidRPr="00D0779B" w:rsidRDefault="001F785D" w:rsidP="00FC4341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14:paraId="389AE658" w14:textId="77777777" w:rsidR="001B5541" w:rsidRDefault="001B5541" w:rsidP="00FC4341">
            <w:pPr>
              <w:pStyle w:val="FormFieldCaption"/>
              <w:jc w:val="center"/>
              <w:rPr>
                <w:sz w:val="22"/>
                <w:szCs w:val="22"/>
              </w:rPr>
            </w:pPr>
          </w:p>
          <w:p w14:paraId="1F11D71D" w14:textId="77777777" w:rsidR="001F785D" w:rsidRPr="00D0779B" w:rsidRDefault="001F785D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START DATE</w:t>
            </w:r>
          </w:p>
          <w:p w14:paraId="0A762DE8" w14:textId="77777777" w:rsidR="001F785D" w:rsidRPr="00D0779B" w:rsidRDefault="001F785D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MM/YYYY</w:t>
            </w:r>
          </w:p>
          <w:p w14:paraId="72CBE3DC" w14:textId="77777777" w:rsidR="001F785D" w:rsidRPr="00D0779B" w:rsidRDefault="001F785D" w:rsidP="00FC4341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14:paraId="12F1732C" w14:textId="77777777" w:rsidR="001F785D" w:rsidRPr="00D0779B" w:rsidRDefault="001F785D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 xml:space="preserve">END DATE </w:t>
            </w:r>
          </w:p>
          <w:p w14:paraId="29838C1F" w14:textId="77777777" w:rsidR="001B5541" w:rsidRDefault="001F785D" w:rsidP="00FC4341">
            <w:pPr>
              <w:pStyle w:val="FormFieldCaption"/>
              <w:jc w:val="center"/>
              <w:rPr>
                <w:rStyle w:val="Emphasis"/>
                <w:sz w:val="22"/>
                <w:szCs w:val="22"/>
              </w:rPr>
            </w:pPr>
            <w:r w:rsidRPr="00D0779B">
              <w:rPr>
                <w:rStyle w:val="Emphasis"/>
                <w:sz w:val="22"/>
                <w:szCs w:val="22"/>
              </w:rPr>
              <w:t>(or expected</w:t>
            </w:r>
          </w:p>
          <w:p w14:paraId="53DC2963" w14:textId="36A3460C" w:rsidR="001F785D" w:rsidRPr="00D0779B" w:rsidRDefault="001F785D" w:rsidP="00FC4341">
            <w:pPr>
              <w:pStyle w:val="FormFieldCaption"/>
              <w:jc w:val="center"/>
              <w:rPr>
                <w:rStyle w:val="Emphasis"/>
                <w:sz w:val="22"/>
                <w:szCs w:val="22"/>
              </w:rPr>
            </w:pPr>
            <w:r w:rsidRPr="00D0779B">
              <w:rPr>
                <w:rStyle w:val="Emphasis"/>
                <w:sz w:val="22"/>
                <w:szCs w:val="22"/>
              </w:rPr>
              <w:t xml:space="preserve"> end date)</w:t>
            </w:r>
          </w:p>
          <w:p w14:paraId="402CA2F7" w14:textId="77777777" w:rsidR="001F785D" w:rsidRPr="00D0779B" w:rsidRDefault="001F785D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MM/YYYY</w:t>
            </w:r>
          </w:p>
        </w:tc>
        <w:tc>
          <w:tcPr>
            <w:tcW w:w="2160" w:type="dxa"/>
            <w:vAlign w:val="center"/>
          </w:tcPr>
          <w:p w14:paraId="30C30A75" w14:textId="77777777" w:rsidR="001B5541" w:rsidRDefault="001B5541" w:rsidP="00FC4341">
            <w:pPr>
              <w:pStyle w:val="FormFieldCaption"/>
              <w:jc w:val="center"/>
              <w:rPr>
                <w:sz w:val="22"/>
                <w:szCs w:val="22"/>
              </w:rPr>
            </w:pPr>
          </w:p>
          <w:p w14:paraId="0B74BC12" w14:textId="77777777" w:rsidR="001F785D" w:rsidRPr="00D0779B" w:rsidRDefault="001F785D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FIELD OF STUDY</w:t>
            </w:r>
          </w:p>
          <w:p w14:paraId="185FA5F4" w14:textId="77777777" w:rsidR="001F785D" w:rsidRPr="00D0779B" w:rsidRDefault="001F785D" w:rsidP="00FC4341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1F785D" w:rsidRPr="00D0779B" w14:paraId="52E022FC" w14:textId="77777777" w:rsidTr="005F1AB6">
        <w:trPr>
          <w:cantSplit/>
          <w:trHeight w:val="368"/>
        </w:trPr>
        <w:tc>
          <w:tcPr>
            <w:tcW w:w="3427" w:type="dxa"/>
            <w:tcBorders>
              <w:bottom w:val="nil"/>
            </w:tcBorders>
            <w:vAlign w:val="center"/>
          </w:tcPr>
          <w:p w14:paraId="2A17AD9F" w14:textId="284D4F39" w:rsidR="001F785D" w:rsidRPr="00D0779B" w:rsidRDefault="001F785D" w:rsidP="00D37AB0">
            <w:pPr>
              <w:pStyle w:val="DataField11pt-Single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bottom w:val="nil"/>
            </w:tcBorders>
            <w:vAlign w:val="center"/>
          </w:tcPr>
          <w:p w14:paraId="696C6508" w14:textId="43475B43" w:rsidR="001F785D" w:rsidRPr="00D0779B" w:rsidRDefault="001F785D" w:rsidP="00D37AB0">
            <w:pPr>
              <w:pStyle w:val="DataField11pt-Single"/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nil"/>
            </w:tcBorders>
            <w:vAlign w:val="center"/>
          </w:tcPr>
          <w:p w14:paraId="7E6CCD8D" w14:textId="3E32C03A" w:rsidR="001F785D" w:rsidRPr="00D0779B" w:rsidRDefault="001F785D" w:rsidP="00D37AB0">
            <w:pPr>
              <w:pStyle w:val="DataField11pt-Single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bottom w:val="nil"/>
            </w:tcBorders>
            <w:vAlign w:val="center"/>
          </w:tcPr>
          <w:p w14:paraId="2F169EC6" w14:textId="341D070A" w:rsidR="001F785D" w:rsidRPr="00D0779B" w:rsidRDefault="001F785D" w:rsidP="00D37AB0">
            <w:pPr>
              <w:pStyle w:val="DataField11pt-Single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14:paraId="11D5D1D9" w14:textId="20811EA7" w:rsidR="001F785D" w:rsidRPr="00D0779B" w:rsidRDefault="001F785D" w:rsidP="00D37AB0">
            <w:pPr>
              <w:pStyle w:val="DataField11pt-Single"/>
              <w:rPr>
                <w:sz w:val="22"/>
                <w:szCs w:val="22"/>
              </w:rPr>
            </w:pPr>
          </w:p>
        </w:tc>
      </w:tr>
      <w:tr w:rsidR="001F785D" w:rsidRPr="00D0779B" w14:paraId="57273894" w14:textId="77777777" w:rsidTr="005F1AB6">
        <w:trPr>
          <w:cantSplit/>
          <w:trHeight w:val="440"/>
        </w:trPr>
        <w:tc>
          <w:tcPr>
            <w:tcW w:w="3427" w:type="dxa"/>
            <w:tcBorders>
              <w:top w:val="nil"/>
              <w:bottom w:val="nil"/>
            </w:tcBorders>
            <w:vAlign w:val="center"/>
          </w:tcPr>
          <w:p w14:paraId="7BAAFD60" w14:textId="38E4F993" w:rsidR="001F785D" w:rsidRPr="00D0779B" w:rsidRDefault="001F785D" w:rsidP="00D37AB0">
            <w:pPr>
              <w:pStyle w:val="DataField11pt-Single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  <w:vAlign w:val="center"/>
          </w:tcPr>
          <w:p w14:paraId="69C7584A" w14:textId="2384F188" w:rsidR="001F785D" w:rsidRPr="00D0779B" w:rsidRDefault="001F785D" w:rsidP="00D37AB0">
            <w:pPr>
              <w:pStyle w:val="DataField11pt-Single"/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14:paraId="1F92F802" w14:textId="3C055866" w:rsidR="001F785D" w:rsidRPr="00D0779B" w:rsidRDefault="001F785D" w:rsidP="00D37AB0">
            <w:pPr>
              <w:pStyle w:val="DataField11pt-Single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  <w:vAlign w:val="center"/>
          </w:tcPr>
          <w:p w14:paraId="6441387F" w14:textId="58A3D722" w:rsidR="001F785D" w:rsidRPr="00D0779B" w:rsidRDefault="001F785D" w:rsidP="00D37AB0">
            <w:pPr>
              <w:pStyle w:val="DataField11pt-Single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35213CD3" w14:textId="1481A458" w:rsidR="001F785D" w:rsidRPr="00D0779B" w:rsidRDefault="001F785D" w:rsidP="00D37AB0">
            <w:pPr>
              <w:pStyle w:val="DataField11pt-Single"/>
              <w:rPr>
                <w:sz w:val="22"/>
                <w:szCs w:val="22"/>
              </w:rPr>
            </w:pPr>
          </w:p>
        </w:tc>
      </w:tr>
      <w:tr w:rsidR="006C4023" w:rsidRPr="00D0779B" w14:paraId="097D4D70" w14:textId="77777777" w:rsidTr="005F1AB6">
        <w:trPr>
          <w:cantSplit/>
          <w:trHeight w:val="440"/>
        </w:trPr>
        <w:tc>
          <w:tcPr>
            <w:tcW w:w="3427" w:type="dxa"/>
            <w:tcBorders>
              <w:top w:val="nil"/>
              <w:bottom w:val="nil"/>
            </w:tcBorders>
            <w:vAlign w:val="center"/>
          </w:tcPr>
          <w:p w14:paraId="20A25057" w14:textId="77777777" w:rsidR="006C4023" w:rsidRPr="00D0779B" w:rsidRDefault="006C4023" w:rsidP="00D37AB0">
            <w:pPr>
              <w:pStyle w:val="DataField11pt-Single"/>
              <w:rPr>
                <w:szCs w:val="22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  <w:vAlign w:val="center"/>
          </w:tcPr>
          <w:p w14:paraId="0DF0EBA5" w14:textId="77777777" w:rsidR="006C4023" w:rsidRPr="00D0779B" w:rsidRDefault="006C4023" w:rsidP="00D37AB0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14:paraId="6E8CDF8F" w14:textId="77777777" w:rsidR="006C4023" w:rsidRPr="00D0779B" w:rsidRDefault="006C4023" w:rsidP="00D37AB0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  <w:vAlign w:val="center"/>
          </w:tcPr>
          <w:p w14:paraId="2D696580" w14:textId="77777777" w:rsidR="006C4023" w:rsidRPr="00D0779B" w:rsidRDefault="006C4023" w:rsidP="00D37AB0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3F67BAFD" w14:textId="77777777" w:rsidR="006C4023" w:rsidRPr="00D0779B" w:rsidRDefault="006C4023" w:rsidP="00D37AB0">
            <w:pPr>
              <w:pStyle w:val="DataField11pt-Single"/>
              <w:rPr>
                <w:szCs w:val="22"/>
              </w:rPr>
            </w:pPr>
          </w:p>
        </w:tc>
      </w:tr>
    </w:tbl>
    <w:p w14:paraId="53809530" w14:textId="0553CEC9" w:rsidR="001F785D" w:rsidRPr="00147F2F" w:rsidRDefault="001F785D" w:rsidP="001F785D">
      <w:pPr>
        <w:pStyle w:val="Heading1"/>
        <w:rPr>
          <w:b w:val="0"/>
        </w:rPr>
      </w:pPr>
      <w:r w:rsidRPr="00096CCD">
        <w:t>A.</w:t>
      </w:r>
      <w:r w:rsidRPr="00096CCD">
        <w:tab/>
      </w:r>
      <w:r w:rsidR="00FA3DBC">
        <w:t>Current and Future</w:t>
      </w:r>
      <w:r w:rsidR="00874E1C">
        <w:t xml:space="preserve"> Plan</w:t>
      </w:r>
      <w:r w:rsidR="00101EE5">
        <w:t xml:space="preserve"> </w:t>
      </w:r>
    </w:p>
    <w:p w14:paraId="2CF0D73E" w14:textId="33B6C296" w:rsidR="00E04848" w:rsidRDefault="00E04848" w:rsidP="00F30D18">
      <w:pPr>
        <w:pStyle w:val="BodyText"/>
        <w:spacing w:after="240"/>
        <w:rPr>
          <w:i/>
        </w:rPr>
      </w:pPr>
      <w:r>
        <w:rPr>
          <w:i/>
        </w:rPr>
        <w:t>P</w:t>
      </w:r>
      <w:r w:rsidR="00DF3778" w:rsidRPr="00DF3778">
        <w:rPr>
          <w:i/>
        </w:rPr>
        <w:t>rovide a narrative about yo</w:t>
      </w:r>
      <w:r w:rsidR="00874E1C">
        <w:rPr>
          <w:i/>
        </w:rPr>
        <w:t>ur general research interests, your current research project</w:t>
      </w:r>
      <w:r w:rsidR="0057208D">
        <w:rPr>
          <w:i/>
        </w:rPr>
        <w:t>,</w:t>
      </w:r>
      <w:r w:rsidR="00FA3DBC">
        <w:rPr>
          <w:i/>
        </w:rPr>
        <w:t xml:space="preserve"> and research plans for the next </w:t>
      </w:r>
      <w:r>
        <w:rPr>
          <w:i/>
        </w:rPr>
        <w:t>two</w:t>
      </w:r>
      <w:r w:rsidR="00FA3DBC">
        <w:rPr>
          <w:i/>
        </w:rPr>
        <w:t xml:space="preserve"> years</w:t>
      </w:r>
      <w:r w:rsidR="00DF3778" w:rsidRPr="00DF3778">
        <w:rPr>
          <w:i/>
        </w:rPr>
        <w:t>, and your scientific ambitions for the future</w:t>
      </w:r>
      <w:r>
        <w:rPr>
          <w:i/>
        </w:rPr>
        <w:t>.</w:t>
      </w:r>
      <w:r w:rsidR="001B5541">
        <w:rPr>
          <w:i/>
        </w:rPr>
        <w:t xml:space="preserve"> </w:t>
      </w:r>
      <w:r w:rsidR="001B5541" w:rsidRPr="001B5541">
        <w:rPr>
          <w:i/>
          <w:highlight w:val="lightGray"/>
        </w:rPr>
        <w:t>Limit: 300 words.</w:t>
      </w:r>
    </w:p>
    <w:p w14:paraId="51BD6592" w14:textId="77777777" w:rsidR="00F30D18" w:rsidRPr="00F30D18" w:rsidRDefault="00F30D18" w:rsidP="00F30D18">
      <w:pPr>
        <w:pStyle w:val="BodyText"/>
        <w:spacing w:after="0"/>
      </w:pPr>
    </w:p>
    <w:p w14:paraId="35B3FA1E" w14:textId="113EDD26" w:rsidR="00515F5F" w:rsidRPr="00147F2F" w:rsidRDefault="00874E1C" w:rsidP="00515F5F">
      <w:pPr>
        <w:pStyle w:val="Subtitle"/>
        <w:rPr>
          <w:b w:val="0"/>
        </w:rPr>
      </w:pPr>
      <w:r>
        <w:t>B</w:t>
      </w:r>
      <w:r w:rsidR="00515F5F" w:rsidRPr="00D31668">
        <w:t>.</w:t>
      </w:r>
      <w:r w:rsidR="00515F5F" w:rsidRPr="00D31668">
        <w:tab/>
      </w:r>
      <w:r w:rsidR="00515F5F">
        <w:t>Vision Statement for Contributions to Kavli Neural Systems Institute</w:t>
      </w:r>
      <w:r w:rsidR="00515F5F" w:rsidRPr="00147F2F">
        <w:rPr>
          <w:b w:val="0"/>
        </w:rPr>
        <w:t xml:space="preserve"> </w:t>
      </w:r>
    </w:p>
    <w:p w14:paraId="518EEDE4" w14:textId="4F396B51" w:rsidR="00E04848" w:rsidRDefault="004C726B" w:rsidP="00F30D18">
      <w:pPr>
        <w:spacing w:after="240"/>
        <w:rPr>
          <w:i/>
        </w:rPr>
      </w:pPr>
      <w:r>
        <w:rPr>
          <w:i/>
        </w:rPr>
        <w:t>Describe</w:t>
      </w:r>
      <w:bookmarkStart w:id="0" w:name="_GoBack"/>
      <w:bookmarkEnd w:id="0"/>
      <w:r w:rsidR="00515F5F">
        <w:rPr>
          <w:i/>
        </w:rPr>
        <w:t xml:space="preserve"> how you see your role on the Kavli NSI </w:t>
      </w:r>
      <w:r w:rsidR="0057208D">
        <w:rPr>
          <w:i/>
        </w:rPr>
        <w:t>S</w:t>
      </w:r>
      <w:r w:rsidR="00515F5F">
        <w:rPr>
          <w:i/>
        </w:rPr>
        <w:t xml:space="preserve">teering </w:t>
      </w:r>
      <w:r w:rsidR="0057208D">
        <w:rPr>
          <w:i/>
        </w:rPr>
        <w:t>C</w:t>
      </w:r>
      <w:r w:rsidR="00515F5F">
        <w:rPr>
          <w:i/>
        </w:rPr>
        <w:t>ommittee. How can the Kavli</w:t>
      </w:r>
      <w:r w:rsidR="00E04848">
        <w:rPr>
          <w:i/>
        </w:rPr>
        <w:t xml:space="preserve"> NSI enhance neuroscience</w:t>
      </w:r>
      <w:r w:rsidR="00515F5F">
        <w:rPr>
          <w:i/>
        </w:rPr>
        <w:t xml:space="preserve"> at Rockefeller, in New York City, and nationally and internationally? Specific initiatives or ideas are most helpful to the </w:t>
      </w:r>
      <w:r w:rsidR="0057208D">
        <w:rPr>
          <w:i/>
        </w:rPr>
        <w:t>review</w:t>
      </w:r>
      <w:r w:rsidR="00515F5F">
        <w:rPr>
          <w:i/>
        </w:rPr>
        <w:t xml:space="preserve"> </w:t>
      </w:r>
      <w:r w:rsidR="001B5541">
        <w:rPr>
          <w:i/>
        </w:rPr>
        <w:t xml:space="preserve">committee’s evaluation process. </w:t>
      </w:r>
      <w:r w:rsidR="001B5541" w:rsidRPr="001B5541">
        <w:rPr>
          <w:i/>
          <w:highlight w:val="lightGray"/>
        </w:rPr>
        <w:t>Limit: 500 words.</w:t>
      </w:r>
    </w:p>
    <w:p w14:paraId="2A56746E" w14:textId="77777777" w:rsidR="00F30D18" w:rsidRPr="00F30D18" w:rsidRDefault="00F30D18" w:rsidP="00F30D18"/>
    <w:p w14:paraId="77235787" w14:textId="6F5E3F65" w:rsidR="00DC6156" w:rsidRDefault="00874E1C" w:rsidP="00DC6156">
      <w:pPr>
        <w:pStyle w:val="Subtitle"/>
      </w:pPr>
      <w:r>
        <w:t>C</w:t>
      </w:r>
      <w:r w:rsidR="00101EE5">
        <w:t>.</w:t>
      </w:r>
      <w:r w:rsidR="00101EE5">
        <w:tab/>
      </w:r>
      <w:r>
        <w:t>Research Experience</w:t>
      </w:r>
      <w:r w:rsidR="00254CD8">
        <w:t xml:space="preserve"> </w:t>
      </w:r>
      <w:r w:rsidR="00254CD8" w:rsidRPr="00254CD8">
        <w:rPr>
          <w:b w:val="0"/>
          <w:i/>
          <w:szCs w:val="22"/>
          <w:highlight w:val="lightGray"/>
        </w:rPr>
        <w:t>Use table below. Add or delete rows as needed.</w:t>
      </w:r>
    </w:p>
    <w:tbl>
      <w:tblPr>
        <w:tblW w:w="10656" w:type="dxa"/>
        <w:jc w:val="center"/>
        <w:tblBorders>
          <w:top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20" w:firstRow="1" w:lastRow="0" w:firstColumn="0" w:lastColumn="0" w:noHBand="0" w:noVBand="0"/>
      </w:tblPr>
      <w:tblGrid>
        <w:gridCol w:w="2088"/>
        <w:gridCol w:w="986"/>
        <w:gridCol w:w="994"/>
        <w:gridCol w:w="2070"/>
        <w:gridCol w:w="2520"/>
        <w:gridCol w:w="1998"/>
      </w:tblGrid>
      <w:tr w:rsidR="008E06E8" w:rsidRPr="00182D87" w14:paraId="480173BF" w14:textId="77777777" w:rsidTr="00DE2596">
        <w:trPr>
          <w:cantSplit/>
          <w:trHeight w:val="259"/>
          <w:tblHeader/>
          <w:jc w:val="center"/>
        </w:trPr>
        <w:tc>
          <w:tcPr>
            <w:tcW w:w="2088" w:type="dxa"/>
            <w:tcBorders>
              <w:top w:val="single" w:sz="6" w:space="0" w:color="auto"/>
              <w:bottom w:val="single" w:sz="6" w:space="0" w:color="auto"/>
            </w:tcBorders>
            <w:tcMar>
              <w:top w:w="29" w:type="dxa"/>
            </w:tcMar>
            <w:vAlign w:val="center"/>
          </w:tcPr>
          <w:p w14:paraId="74D69FB7" w14:textId="77777777" w:rsidR="0057296A" w:rsidRDefault="0057296A" w:rsidP="00874E1C">
            <w:pPr>
              <w:pStyle w:val="FormFieldCaption"/>
              <w:jc w:val="center"/>
              <w:rPr>
                <w:sz w:val="22"/>
                <w:szCs w:val="22"/>
              </w:rPr>
            </w:pPr>
          </w:p>
          <w:p w14:paraId="1E2FAEB5" w14:textId="01807A8E" w:rsidR="00874E1C" w:rsidRPr="00D0779B" w:rsidRDefault="00DC6156" w:rsidP="00874E1C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ACTIVITY</w:t>
            </w:r>
            <w:r w:rsidR="00874E1C">
              <w:rPr>
                <w:sz w:val="22"/>
                <w:szCs w:val="22"/>
              </w:rPr>
              <w:t>/ROLE</w:t>
            </w:r>
          </w:p>
          <w:p w14:paraId="21E1BFFE" w14:textId="16A4792B" w:rsidR="00DC6156" w:rsidRPr="00D0779B" w:rsidRDefault="00DC6156" w:rsidP="00FC4341">
            <w:pPr>
              <w:pStyle w:val="FormFieldCaption"/>
              <w:jc w:val="center"/>
              <w:rPr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8F471E" w14:textId="77777777" w:rsidR="00DC6156" w:rsidRPr="00D0779B" w:rsidRDefault="00DC6156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START</w:t>
            </w:r>
            <w:r w:rsidRPr="00D0779B">
              <w:rPr>
                <w:sz w:val="22"/>
                <w:szCs w:val="22"/>
              </w:rPr>
              <w:br/>
              <w:t>DATE (mm/yy)</w:t>
            </w:r>
          </w:p>
        </w:tc>
        <w:tc>
          <w:tcPr>
            <w:tcW w:w="9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82D8D" w14:textId="77777777" w:rsidR="00DC6156" w:rsidRPr="00D0779B" w:rsidRDefault="00DC6156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END</w:t>
            </w:r>
            <w:r w:rsidRPr="00D0779B">
              <w:rPr>
                <w:sz w:val="22"/>
                <w:szCs w:val="22"/>
              </w:rPr>
              <w:br/>
              <w:t>DATE (mm/yy)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86A8B" w14:textId="77777777" w:rsidR="00DC6156" w:rsidRPr="00D0779B" w:rsidRDefault="00DC6156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FIELD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E9D54" w14:textId="77777777" w:rsidR="0057296A" w:rsidRDefault="0057296A" w:rsidP="00874E1C">
            <w:pPr>
              <w:pStyle w:val="FormFieldCaption"/>
              <w:jc w:val="center"/>
              <w:rPr>
                <w:sz w:val="22"/>
                <w:szCs w:val="22"/>
              </w:rPr>
            </w:pPr>
          </w:p>
          <w:p w14:paraId="3C36011C" w14:textId="6660FD5E" w:rsidR="00874E1C" w:rsidRPr="00D0779B" w:rsidRDefault="00DC6156" w:rsidP="00874E1C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INSTITUTION</w:t>
            </w:r>
          </w:p>
          <w:p w14:paraId="4C4C14B0" w14:textId="3318ABB9" w:rsidR="00DC6156" w:rsidRPr="00D0779B" w:rsidRDefault="00DC6156" w:rsidP="00FC4341">
            <w:pPr>
              <w:pStyle w:val="FormFieldCaption"/>
              <w:jc w:val="center"/>
              <w:rPr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274A4" w14:textId="06DDAE9D" w:rsidR="00DC6156" w:rsidRPr="00D0779B" w:rsidRDefault="00874E1C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MENTOR</w:t>
            </w:r>
          </w:p>
        </w:tc>
      </w:tr>
      <w:tr w:rsidR="008E06E8" w:rsidRPr="00182D87" w14:paraId="00D27A02" w14:textId="77777777" w:rsidTr="0057208D">
        <w:trPr>
          <w:cantSplit/>
          <w:trHeight w:val="385"/>
          <w:jc w:val="center"/>
        </w:trPr>
        <w:tc>
          <w:tcPr>
            <w:tcW w:w="2088" w:type="dxa"/>
            <w:tcBorders>
              <w:top w:val="single" w:sz="6" w:space="0" w:color="auto"/>
            </w:tcBorders>
            <w:vAlign w:val="center"/>
          </w:tcPr>
          <w:p w14:paraId="7AC23AC1" w14:textId="07E60C93" w:rsidR="00DC6156" w:rsidRPr="00D0779B" w:rsidRDefault="00DC6156" w:rsidP="00FC4341">
            <w:pPr>
              <w:pStyle w:val="DataField"/>
            </w:pPr>
          </w:p>
        </w:tc>
        <w:tc>
          <w:tcPr>
            <w:tcW w:w="986" w:type="dxa"/>
            <w:tcBorders>
              <w:top w:val="single" w:sz="6" w:space="0" w:color="auto"/>
            </w:tcBorders>
            <w:vAlign w:val="center"/>
          </w:tcPr>
          <w:p w14:paraId="0854EC30" w14:textId="1A5FA462" w:rsidR="00DC6156" w:rsidRPr="00D0779B" w:rsidRDefault="00DC6156" w:rsidP="00DF3778">
            <w:pPr>
              <w:pStyle w:val="DataField"/>
              <w:jc w:val="center"/>
            </w:pPr>
            <w:r w:rsidRPr="00D0779B"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</w:tcBorders>
            <w:vAlign w:val="center"/>
          </w:tcPr>
          <w:p w14:paraId="3CF59A78" w14:textId="322B4893" w:rsidR="00DC6156" w:rsidRPr="00D0779B" w:rsidRDefault="00DC6156" w:rsidP="00FC4341">
            <w:pPr>
              <w:pStyle w:val="DataField"/>
              <w:jc w:val="center"/>
            </w:pPr>
          </w:p>
        </w:tc>
        <w:tc>
          <w:tcPr>
            <w:tcW w:w="2070" w:type="dxa"/>
            <w:tcBorders>
              <w:top w:val="single" w:sz="6" w:space="0" w:color="auto"/>
            </w:tcBorders>
            <w:vAlign w:val="center"/>
          </w:tcPr>
          <w:p w14:paraId="3533CDCD" w14:textId="356AD443" w:rsidR="00DC6156" w:rsidRPr="00D0779B" w:rsidRDefault="00DC6156" w:rsidP="00FC4341">
            <w:pPr>
              <w:pStyle w:val="DataField"/>
            </w:pPr>
          </w:p>
        </w:tc>
        <w:tc>
          <w:tcPr>
            <w:tcW w:w="2520" w:type="dxa"/>
            <w:tcBorders>
              <w:top w:val="single" w:sz="6" w:space="0" w:color="auto"/>
            </w:tcBorders>
            <w:vAlign w:val="center"/>
          </w:tcPr>
          <w:p w14:paraId="1F6B1401" w14:textId="550B2E16" w:rsidR="00DC6156" w:rsidRPr="00D0779B" w:rsidRDefault="00DC6156" w:rsidP="00FC4341">
            <w:pPr>
              <w:pStyle w:val="DataField"/>
            </w:pPr>
          </w:p>
        </w:tc>
        <w:tc>
          <w:tcPr>
            <w:tcW w:w="1998" w:type="dxa"/>
            <w:tcBorders>
              <w:top w:val="single" w:sz="6" w:space="0" w:color="auto"/>
            </w:tcBorders>
            <w:vAlign w:val="center"/>
          </w:tcPr>
          <w:p w14:paraId="69EB3EBB" w14:textId="30E02E0C" w:rsidR="00DC6156" w:rsidRPr="00D0779B" w:rsidRDefault="00DC6156" w:rsidP="00DF3778">
            <w:pPr>
              <w:pStyle w:val="DataField"/>
            </w:pPr>
            <w:r w:rsidRPr="00D0779B">
              <w:t xml:space="preserve"> </w:t>
            </w:r>
          </w:p>
        </w:tc>
      </w:tr>
      <w:tr w:rsidR="008E06E8" w:rsidRPr="00182D87" w14:paraId="682034D0" w14:textId="77777777" w:rsidTr="0057208D">
        <w:trPr>
          <w:cantSplit/>
          <w:trHeight w:val="679"/>
          <w:jc w:val="center"/>
        </w:trPr>
        <w:tc>
          <w:tcPr>
            <w:tcW w:w="2088" w:type="dxa"/>
            <w:vAlign w:val="center"/>
          </w:tcPr>
          <w:p w14:paraId="259F4BAF" w14:textId="77777777" w:rsidR="00DC6156" w:rsidRPr="00D0779B" w:rsidRDefault="00DC6156" w:rsidP="00FC4341">
            <w:pPr>
              <w:pStyle w:val="DataField"/>
            </w:pPr>
          </w:p>
          <w:p w14:paraId="6B2751D0" w14:textId="1F7D0619" w:rsidR="00DC6156" w:rsidRPr="00D0779B" w:rsidRDefault="00DC6156" w:rsidP="00FC4341">
            <w:pPr>
              <w:pStyle w:val="DataField"/>
            </w:pPr>
          </w:p>
        </w:tc>
        <w:tc>
          <w:tcPr>
            <w:tcW w:w="986" w:type="dxa"/>
            <w:vAlign w:val="center"/>
          </w:tcPr>
          <w:p w14:paraId="5E7A8AB7" w14:textId="77777777" w:rsidR="00DC6156" w:rsidRPr="00D0779B" w:rsidRDefault="00DC6156" w:rsidP="00FC4341">
            <w:pPr>
              <w:pStyle w:val="DataField"/>
              <w:jc w:val="center"/>
            </w:pPr>
            <w:r w:rsidRPr="00D0779B">
              <w:t xml:space="preserve"> </w:t>
            </w:r>
          </w:p>
          <w:p w14:paraId="1E28712A" w14:textId="6231F906" w:rsidR="00DC6156" w:rsidRPr="00D0779B" w:rsidRDefault="00DC6156" w:rsidP="00FC4341">
            <w:pPr>
              <w:pStyle w:val="DataField"/>
              <w:jc w:val="center"/>
            </w:pPr>
          </w:p>
        </w:tc>
        <w:tc>
          <w:tcPr>
            <w:tcW w:w="994" w:type="dxa"/>
            <w:vAlign w:val="center"/>
          </w:tcPr>
          <w:p w14:paraId="108A1434" w14:textId="77777777" w:rsidR="00DC6156" w:rsidRPr="00D0779B" w:rsidRDefault="00DC6156" w:rsidP="00FC4341">
            <w:pPr>
              <w:pStyle w:val="DataField"/>
              <w:jc w:val="center"/>
            </w:pPr>
          </w:p>
          <w:p w14:paraId="1C35CE5B" w14:textId="418C10BC" w:rsidR="00DC6156" w:rsidRPr="00D0779B" w:rsidRDefault="00DC6156" w:rsidP="00FC4341">
            <w:pPr>
              <w:pStyle w:val="DataField"/>
              <w:jc w:val="center"/>
            </w:pPr>
          </w:p>
        </w:tc>
        <w:tc>
          <w:tcPr>
            <w:tcW w:w="2070" w:type="dxa"/>
            <w:vAlign w:val="center"/>
          </w:tcPr>
          <w:p w14:paraId="573A4D21" w14:textId="77777777" w:rsidR="00DC6156" w:rsidRPr="00D0779B" w:rsidRDefault="00DC6156" w:rsidP="00FC4341">
            <w:pPr>
              <w:pStyle w:val="DataField"/>
            </w:pPr>
          </w:p>
          <w:p w14:paraId="72ADBD2F" w14:textId="5E5DF19E" w:rsidR="00DC6156" w:rsidRPr="00D0779B" w:rsidRDefault="00DC6156" w:rsidP="00FC4341">
            <w:pPr>
              <w:pStyle w:val="DataField"/>
            </w:pPr>
          </w:p>
        </w:tc>
        <w:tc>
          <w:tcPr>
            <w:tcW w:w="2520" w:type="dxa"/>
            <w:vAlign w:val="center"/>
          </w:tcPr>
          <w:p w14:paraId="0E3F97E2" w14:textId="77777777" w:rsidR="00DC6156" w:rsidRPr="00D0779B" w:rsidRDefault="00DC6156" w:rsidP="00FC4341">
            <w:pPr>
              <w:pStyle w:val="DataField"/>
            </w:pPr>
          </w:p>
          <w:p w14:paraId="38B26A7B" w14:textId="28F3ED37" w:rsidR="00DC6156" w:rsidRPr="00D0779B" w:rsidRDefault="00DC6156" w:rsidP="00FC4341">
            <w:pPr>
              <w:pStyle w:val="DataField"/>
            </w:pPr>
          </w:p>
        </w:tc>
        <w:tc>
          <w:tcPr>
            <w:tcW w:w="1998" w:type="dxa"/>
            <w:vAlign w:val="center"/>
          </w:tcPr>
          <w:p w14:paraId="2FABBF0F" w14:textId="77777777" w:rsidR="00DC6156" w:rsidRPr="00D0779B" w:rsidRDefault="00DC6156" w:rsidP="00FC4341">
            <w:pPr>
              <w:pStyle w:val="DataField"/>
            </w:pPr>
          </w:p>
          <w:p w14:paraId="6ACD7C23" w14:textId="50669DCD" w:rsidR="00DC6156" w:rsidRPr="00D0779B" w:rsidRDefault="00DC6156" w:rsidP="00DF3778">
            <w:pPr>
              <w:pStyle w:val="DataField"/>
            </w:pPr>
            <w:r w:rsidRPr="00D0779B">
              <w:t xml:space="preserve"> </w:t>
            </w:r>
          </w:p>
        </w:tc>
      </w:tr>
      <w:tr w:rsidR="008E06E8" w:rsidRPr="00182D87" w14:paraId="7524935D" w14:textId="77777777" w:rsidTr="00DE2596">
        <w:trPr>
          <w:cantSplit/>
          <w:trHeight w:val="288"/>
          <w:jc w:val="center"/>
        </w:trPr>
        <w:tc>
          <w:tcPr>
            <w:tcW w:w="2088" w:type="dxa"/>
            <w:vAlign w:val="center"/>
          </w:tcPr>
          <w:p w14:paraId="3696F132" w14:textId="77777777" w:rsidR="00DC6156" w:rsidRPr="00D0779B" w:rsidRDefault="00DC6156" w:rsidP="00FC4341">
            <w:pPr>
              <w:pStyle w:val="DataField"/>
            </w:pPr>
          </w:p>
        </w:tc>
        <w:tc>
          <w:tcPr>
            <w:tcW w:w="986" w:type="dxa"/>
            <w:vAlign w:val="center"/>
          </w:tcPr>
          <w:p w14:paraId="57AFD8A4" w14:textId="77777777" w:rsidR="00DC6156" w:rsidRPr="00D0779B" w:rsidRDefault="00DC6156" w:rsidP="00FC4341">
            <w:pPr>
              <w:pStyle w:val="DataField"/>
              <w:jc w:val="center"/>
            </w:pPr>
          </w:p>
        </w:tc>
        <w:tc>
          <w:tcPr>
            <w:tcW w:w="994" w:type="dxa"/>
            <w:vAlign w:val="center"/>
          </w:tcPr>
          <w:p w14:paraId="1016DE61" w14:textId="77777777" w:rsidR="00DC6156" w:rsidRPr="00D0779B" w:rsidRDefault="00DC6156" w:rsidP="00FC4341">
            <w:pPr>
              <w:pStyle w:val="DataField"/>
              <w:jc w:val="center"/>
            </w:pPr>
          </w:p>
        </w:tc>
        <w:tc>
          <w:tcPr>
            <w:tcW w:w="2070" w:type="dxa"/>
            <w:vAlign w:val="center"/>
          </w:tcPr>
          <w:p w14:paraId="585DD7B3" w14:textId="77777777" w:rsidR="00DC6156" w:rsidRPr="00D0779B" w:rsidRDefault="00DC6156" w:rsidP="00FC4341">
            <w:pPr>
              <w:pStyle w:val="DataField"/>
            </w:pPr>
          </w:p>
        </w:tc>
        <w:tc>
          <w:tcPr>
            <w:tcW w:w="2520" w:type="dxa"/>
            <w:vAlign w:val="center"/>
          </w:tcPr>
          <w:p w14:paraId="2328CB2A" w14:textId="77777777" w:rsidR="00DC6156" w:rsidRPr="00D0779B" w:rsidRDefault="00DC6156" w:rsidP="00FC4341">
            <w:pPr>
              <w:pStyle w:val="DataField"/>
            </w:pPr>
          </w:p>
        </w:tc>
        <w:tc>
          <w:tcPr>
            <w:tcW w:w="1998" w:type="dxa"/>
            <w:vAlign w:val="center"/>
          </w:tcPr>
          <w:p w14:paraId="6F06DBA1" w14:textId="77777777" w:rsidR="00DC6156" w:rsidRPr="00D0779B" w:rsidRDefault="00DC6156" w:rsidP="00FC4341">
            <w:pPr>
              <w:pStyle w:val="DataField"/>
            </w:pPr>
          </w:p>
        </w:tc>
      </w:tr>
      <w:tr w:rsidR="008E06E8" w:rsidRPr="00182D87" w14:paraId="56464DF1" w14:textId="77777777" w:rsidTr="00DE2596">
        <w:trPr>
          <w:cantSplit/>
          <w:trHeight w:val="288"/>
          <w:jc w:val="center"/>
        </w:trPr>
        <w:tc>
          <w:tcPr>
            <w:tcW w:w="2088" w:type="dxa"/>
            <w:vAlign w:val="center"/>
          </w:tcPr>
          <w:p w14:paraId="17365BF0" w14:textId="77777777" w:rsidR="00DC6156" w:rsidRPr="00D0779B" w:rsidRDefault="00DC6156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1B71B120" w14:textId="77777777" w:rsidR="00DC6156" w:rsidRPr="00D0779B" w:rsidRDefault="00DC6156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73A4CF2C" w14:textId="77777777" w:rsidR="00DC6156" w:rsidRPr="00D0779B" w:rsidRDefault="00DC6156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4ACADD1" w14:textId="77777777" w:rsidR="00DC6156" w:rsidRPr="00D0779B" w:rsidRDefault="00DC6156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F94F4E1" w14:textId="77777777" w:rsidR="00DC6156" w:rsidRPr="00D0779B" w:rsidRDefault="00DC6156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14:paraId="5083404B" w14:textId="77777777" w:rsidR="00DC6156" w:rsidRPr="00D0779B" w:rsidRDefault="00DC6156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</w:tr>
      <w:tr w:rsidR="00254CD8" w:rsidRPr="00182D87" w14:paraId="7489935C" w14:textId="77777777" w:rsidTr="00DE2596">
        <w:trPr>
          <w:cantSplit/>
          <w:trHeight w:val="288"/>
          <w:jc w:val="center"/>
        </w:trPr>
        <w:tc>
          <w:tcPr>
            <w:tcW w:w="2088" w:type="dxa"/>
            <w:vAlign w:val="center"/>
          </w:tcPr>
          <w:p w14:paraId="2665FB86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316EFD4D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09F8409A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3D30E51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22D90003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14:paraId="79E22A9C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</w:tr>
      <w:tr w:rsidR="00254CD8" w:rsidRPr="00182D87" w14:paraId="230C49F1" w14:textId="77777777" w:rsidTr="00DE2596">
        <w:trPr>
          <w:cantSplit/>
          <w:trHeight w:val="288"/>
          <w:jc w:val="center"/>
        </w:trPr>
        <w:tc>
          <w:tcPr>
            <w:tcW w:w="2088" w:type="dxa"/>
            <w:vAlign w:val="center"/>
          </w:tcPr>
          <w:p w14:paraId="4937199B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61DE234D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21FD3E08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B417274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8D092CC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14:paraId="249C80F7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</w:tr>
      <w:tr w:rsidR="00254CD8" w:rsidRPr="00182D87" w14:paraId="7211AE65" w14:textId="77777777" w:rsidTr="00DE2596">
        <w:trPr>
          <w:cantSplit/>
          <w:trHeight w:val="288"/>
          <w:jc w:val="center"/>
        </w:trPr>
        <w:tc>
          <w:tcPr>
            <w:tcW w:w="2088" w:type="dxa"/>
            <w:vAlign w:val="center"/>
          </w:tcPr>
          <w:p w14:paraId="63C8EE9A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2E767E16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12CFDA4D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AF67A50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CBF2DB2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14:paraId="7D48EF4F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</w:tr>
      <w:tr w:rsidR="00254CD8" w:rsidRPr="00182D87" w14:paraId="3ACC0436" w14:textId="77777777" w:rsidTr="00DE2596">
        <w:trPr>
          <w:cantSplit/>
          <w:trHeight w:val="288"/>
          <w:jc w:val="center"/>
        </w:trPr>
        <w:tc>
          <w:tcPr>
            <w:tcW w:w="2088" w:type="dxa"/>
            <w:vAlign w:val="center"/>
          </w:tcPr>
          <w:p w14:paraId="64BF5AB1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1C071FDB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585DC915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20F81122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67B60B68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14:paraId="4DE08E9D" w14:textId="77777777" w:rsidR="00254CD8" w:rsidRPr="00D0779B" w:rsidRDefault="00254CD8" w:rsidP="00FC4341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</w:tr>
    </w:tbl>
    <w:p w14:paraId="38EA51EF" w14:textId="77777777" w:rsidR="00874E1C" w:rsidRDefault="00874E1C" w:rsidP="00DF3778">
      <w:pPr>
        <w:rPr>
          <w:i/>
        </w:rPr>
      </w:pPr>
      <w:r w:rsidRPr="00DF3778">
        <w:rPr>
          <w:i/>
        </w:rPr>
        <w:t xml:space="preserve"> </w:t>
      </w:r>
    </w:p>
    <w:p w14:paraId="09F91031" w14:textId="77777777" w:rsidR="00874E1C" w:rsidRDefault="00874E1C" w:rsidP="00DF3778">
      <w:pPr>
        <w:rPr>
          <w:i/>
        </w:rPr>
      </w:pPr>
    </w:p>
    <w:p w14:paraId="32EEF055" w14:textId="1C990FAE" w:rsidR="00874E1C" w:rsidRPr="00E04848" w:rsidRDefault="00874E1C" w:rsidP="00E04848">
      <w:pPr>
        <w:pStyle w:val="Heading1"/>
        <w:rPr>
          <w:b w:val="0"/>
        </w:rPr>
      </w:pPr>
      <w:r>
        <w:lastRenderedPageBreak/>
        <w:t>D.</w:t>
      </w:r>
      <w:r>
        <w:tab/>
      </w:r>
      <w:r w:rsidR="00F77A58">
        <w:t xml:space="preserve">Past </w:t>
      </w:r>
      <w:r w:rsidR="001B5541">
        <w:t>Research Accomplishments</w:t>
      </w:r>
    </w:p>
    <w:p w14:paraId="66F44586" w14:textId="09DB8C8E" w:rsidR="00DF3778" w:rsidRDefault="00E04848" w:rsidP="00E04848">
      <w:pPr>
        <w:spacing w:after="240"/>
        <w:rPr>
          <w:i/>
        </w:rPr>
      </w:pPr>
      <w:r>
        <w:rPr>
          <w:i/>
        </w:rPr>
        <w:t>P</w:t>
      </w:r>
      <w:r w:rsidR="00874E1C">
        <w:rPr>
          <w:i/>
        </w:rPr>
        <w:t xml:space="preserve">rovide a </w:t>
      </w:r>
      <w:r w:rsidR="00DF3778" w:rsidRPr="00DF3778">
        <w:rPr>
          <w:i/>
        </w:rPr>
        <w:t xml:space="preserve">narrative of </w:t>
      </w:r>
      <w:r w:rsidR="00DF3778">
        <w:rPr>
          <w:i/>
        </w:rPr>
        <w:t xml:space="preserve">the discoveries and/or contributions resulting from </w:t>
      </w:r>
      <w:r w:rsidR="00DF3778" w:rsidRPr="00DF3778">
        <w:rPr>
          <w:i/>
        </w:rPr>
        <w:t xml:space="preserve">your </w:t>
      </w:r>
      <w:r w:rsidR="00F77A58">
        <w:rPr>
          <w:i/>
        </w:rPr>
        <w:t xml:space="preserve">past </w:t>
      </w:r>
      <w:r w:rsidR="00DF3778" w:rsidRPr="00DF3778">
        <w:rPr>
          <w:i/>
        </w:rPr>
        <w:t>research experience</w:t>
      </w:r>
      <w:r w:rsidR="00F77A58">
        <w:rPr>
          <w:i/>
        </w:rPr>
        <w:t>s</w:t>
      </w:r>
      <w:r>
        <w:rPr>
          <w:i/>
        </w:rPr>
        <w:t>.</w:t>
      </w:r>
      <w:r w:rsidR="001B5541">
        <w:rPr>
          <w:i/>
        </w:rPr>
        <w:t xml:space="preserve"> </w:t>
      </w:r>
      <w:r w:rsidR="001B5541" w:rsidRPr="001B5541">
        <w:rPr>
          <w:i/>
          <w:highlight w:val="lightGray"/>
        </w:rPr>
        <w:t>Limit: 250 words.</w:t>
      </w:r>
    </w:p>
    <w:p w14:paraId="75BE6760" w14:textId="77777777" w:rsidR="00F30D18" w:rsidRDefault="00F30D18" w:rsidP="00DF3778"/>
    <w:p w14:paraId="3A7723E4" w14:textId="77777777" w:rsidR="00F30D18" w:rsidRPr="00F30D18" w:rsidRDefault="00F30D18" w:rsidP="00DF3778"/>
    <w:p w14:paraId="4105FF55" w14:textId="1EC0CA18" w:rsidR="00874E1C" w:rsidRPr="00E04848" w:rsidRDefault="00874E1C" w:rsidP="00E04848">
      <w:pPr>
        <w:pStyle w:val="Heading1"/>
        <w:spacing w:before="0" w:after="0"/>
        <w:rPr>
          <w:b w:val="0"/>
        </w:rPr>
      </w:pPr>
      <w:r>
        <w:t>E.</w:t>
      </w:r>
      <w:r>
        <w:tab/>
        <w:t>Publications</w:t>
      </w:r>
      <w:r w:rsidR="00254CD8">
        <w:t xml:space="preserve"> </w:t>
      </w:r>
      <w:r w:rsidR="00254CD8">
        <w:rPr>
          <w:b w:val="0"/>
          <w:i/>
          <w:szCs w:val="22"/>
          <w:highlight w:val="lightGray"/>
        </w:rPr>
        <w:t xml:space="preserve">Please provide full citation and </w:t>
      </w:r>
      <w:r w:rsidR="00254CD8" w:rsidRPr="00254CD8">
        <w:rPr>
          <w:b w:val="0"/>
          <w:i/>
          <w:szCs w:val="22"/>
          <w:highlight w:val="lightGray"/>
          <w:u w:val="single"/>
        </w:rPr>
        <w:t>underline</w:t>
      </w:r>
      <w:r w:rsidR="00254CD8">
        <w:rPr>
          <w:b w:val="0"/>
          <w:i/>
          <w:szCs w:val="22"/>
          <w:highlight w:val="lightGray"/>
        </w:rPr>
        <w:t xml:space="preserve"> your name in the author list.</w:t>
      </w:r>
    </w:p>
    <w:p w14:paraId="54AEAF44" w14:textId="6B1FB431" w:rsidR="00DF3778" w:rsidRPr="001B5541" w:rsidRDefault="00F9357B" w:rsidP="001B5541">
      <w:pPr>
        <w:pStyle w:val="Subtitle2"/>
        <w:rPr>
          <w:b w:val="0"/>
        </w:rPr>
      </w:pPr>
      <w:r>
        <w:rPr>
          <w:b w:val="0"/>
        </w:rPr>
        <w:t xml:space="preserve">Peer-Reviewed </w:t>
      </w:r>
      <w:r w:rsidR="00515F5F">
        <w:rPr>
          <w:b w:val="0"/>
        </w:rPr>
        <w:t>Publications</w:t>
      </w:r>
      <w:r w:rsidR="001B5541">
        <w:rPr>
          <w:b w:val="0"/>
        </w:rPr>
        <w:t xml:space="preserve"> </w:t>
      </w:r>
      <w:r w:rsidR="001B5541" w:rsidRPr="001B5541">
        <w:rPr>
          <w:b w:val="0"/>
          <w:i/>
        </w:rPr>
        <w:t>(</w:t>
      </w:r>
      <w:r w:rsidR="00E04848" w:rsidRPr="001B5541">
        <w:rPr>
          <w:b w:val="0"/>
          <w:i/>
        </w:rPr>
        <w:t>If</w:t>
      </w:r>
      <w:r w:rsidR="001B5541" w:rsidRPr="001B5541">
        <w:rPr>
          <w:b w:val="0"/>
          <w:i/>
        </w:rPr>
        <w:t xml:space="preserve"> any)</w:t>
      </w:r>
    </w:p>
    <w:p w14:paraId="179B6C44" w14:textId="77777777" w:rsidR="00E04848" w:rsidRPr="00E04848" w:rsidRDefault="00E04848" w:rsidP="00F30D18">
      <w:pPr>
        <w:pStyle w:val="BodyText"/>
        <w:spacing w:after="0"/>
      </w:pPr>
    </w:p>
    <w:p w14:paraId="546F49A9" w14:textId="77777777" w:rsidR="00F9357B" w:rsidRDefault="00F9357B" w:rsidP="00F30D18">
      <w:pPr>
        <w:pStyle w:val="BodyText"/>
        <w:spacing w:after="0"/>
        <w:rPr>
          <w:u w:val="single"/>
        </w:rPr>
      </w:pPr>
    </w:p>
    <w:p w14:paraId="67B5D593" w14:textId="77777777" w:rsidR="001B5541" w:rsidRDefault="001B5541" w:rsidP="00F30D18">
      <w:pPr>
        <w:pStyle w:val="BodyText"/>
        <w:spacing w:after="0"/>
        <w:rPr>
          <w:u w:val="single"/>
        </w:rPr>
      </w:pPr>
    </w:p>
    <w:p w14:paraId="41DFB4F9" w14:textId="2CBECD4F" w:rsidR="00E04848" w:rsidRDefault="00F9357B" w:rsidP="00E04848">
      <w:pPr>
        <w:pStyle w:val="BodyText"/>
        <w:spacing w:after="0"/>
        <w:rPr>
          <w:u w:val="single"/>
        </w:rPr>
      </w:pPr>
      <w:r w:rsidRPr="004E7666">
        <w:rPr>
          <w:u w:val="single"/>
        </w:rPr>
        <w:t>Pre-prints</w:t>
      </w:r>
      <w:r>
        <w:rPr>
          <w:u w:val="single"/>
        </w:rPr>
        <w:t xml:space="preserve"> or M</w:t>
      </w:r>
      <w:r w:rsidRPr="004E7666">
        <w:rPr>
          <w:u w:val="single"/>
        </w:rPr>
        <w:t xml:space="preserve">anuscripts in </w:t>
      </w:r>
      <w:r>
        <w:rPr>
          <w:u w:val="single"/>
        </w:rPr>
        <w:t>Preparation/Submission</w:t>
      </w:r>
      <w:r w:rsidR="001B5541">
        <w:rPr>
          <w:u w:val="single"/>
        </w:rPr>
        <w:t xml:space="preserve"> </w:t>
      </w:r>
      <w:r w:rsidR="001B5541" w:rsidRPr="001B5541">
        <w:rPr>
          <w:i/>
          <w:u w:val="single"/>
        </w:rPr>
        <w:t>(If any)</w:t>
      </w:r>
    </w:p>
    <w:p w14:paraId="4C69B5D4" w14:textId="77777777" w:rsidR="00F9357B" w:rsidRDefault="00F9357B" w:rsidP="00E34592">
      <w:pPr>
        <w:pStyle w:val="Subtitle2"/>
        <w:spacing w:before="0"/>
        <w:rPr>
          <w:b w:val="0"/>
          <w:u w:val="none"/>
        </w:rPr>
      </w:pPr>
    </w:p>
    <w:p w14:paraId="45CF6768" w14:textId="77777777" w:rsidR="001B5541" w:rsidRPr="00E34592" w:rsidRDefault="001B5541" w:rsidP="00E34592">
      <w:pPr>
        <w:pStyle w:val="Subtitle2"/>
        <w:spacing w:before="0"/>
        <w:rPr>
          <w:b w:val="0"/>
          <w:u w:val="none"/>
        </w:rPr>
      </w:pPr>
    </w:p>
    <w:p w14:paraId="7F39B46D" w14:textId="77777777" w:rsidR="00F30D18" w:rsidRPr="00E34592" w:rsidRDefault="00F30D18" w:rsidP="00E34592">
      <w:pPr>
        <w:pStyle w:val="Subtitle2"/>
        <w:spacing w:before="0"/>
        <w:rPr>
          <w:b w:val="0"/>
          <w:u w:val="none"/>
        </w:rPr>
      </w:pPr>
    </w:p>
    <w:p w14:paraId="3A0C7E47" w14:textId="0D649BB3" w:rsidR="00F9357B" w:rsidRPr="004E7666" w:rsidRDefault="00F9357B" w:rsidP="00E34592">
      <w:pPr>
        <w:pStyle w:val="Subtitle2"/>
        <w:spacing w:before="0"/>
        <w:rPr>
          <w:b w:val="0"/>
        </w:rPr>
      </w:pPr>
      <w:r>
        <w:rPr>
          <w:b w:val="0"/>
        </w:rPr>
        <w:t xml:space="preserve">Conference </w:t>
      </w:r>
      <w:r w:rsidRPr="004E7666">
        <w:rPr>
          <w:b w:val="0"/>
        </w:rPr>
        <w:t>Abstracts</w:t>
      </w:r>
      <w:r w:rsidR="001B5541">
        <w:rPr>
          <w:b w:val="0"/>
        </w:rPr>
        <w:t xml:space="preserve"> </w:t>
      </w:r>
      <w:r w:rsidR="001B5541" w:rsidRPr="001B5541">
        <w:rPr>
          <w:b w:val="0"/>
          <w:i/>
        </w:rPr>
        <w:t>(If any)</w:t>
      </w:r>
    </w:p>
    <w:p w14:paraId="466D4018" w14:textId="77777777" w:rsidR="00E04848" w:rsidRPr="00E04848" w:rsidRDefault="00E04848" w:rsidP="00F30D18">
      <w:pPr>
        <w:pStyle w:val="BodyText"/>
        <w:spacing w:after="0"/>
      </w:pPr>
    </w:p>
    <w:p w14:paraId="17329E35" w14:textId="77777777" w:rsidR="00101EE5" w:rsidRDefault="00101EE5" w:rsidP="00F30D18"/>
    <w:sectPr w:rsidR="00101EE5" w:rsidSect="00703E87">
      <w:footerReference w:type="default" r:id="rId12"/>
      <w:pgSz w:w="12240" w:h="15840" w:code="1"/>
      <w:pgMar w:top="720" w:right="864" w:bottom="864" w:left="864" w:header="0" w:footer="576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43128" w14:textId="77777777" w:rsidR="00411552" w:rsidRDefault="00411552">
      <w:r>
        <w:separator/>
      </w:r>
    </w:p>
  </w:endnote>
  <w:endnote w:type="continuationSeparator" w:id="0">
    <w:p w14:paraId="7FB99ED9" w14:textId="77777777" w:rsidR="00411552" w:rsidRDefault="0041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867C2" w14:textId="77777777" w:rsidR="00F019BF" w:rsidRDefault="00F019BF" w:rsidP="00703E87">
    <w:pPr>
      <w:pStyle w:val="Footer"/>
      <w:jc w:val="center"/>
      <w:rPr>
        <w:sz w:val="18"/>
        <w:szCs w:val="18"/>
      </w:rPr>
    </w:pPr>
  </w:p>
  <w:p w14:paraId="742DB4AB" w14:textId="748D8788" w:rsidR="00F019BF" w:rsidRPr="00703E87" w:rsidRDefault="00F019BF" w:rsidP="00703E87">
    <w:pPr>
      <w:pStyle w:val="Footer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CAEE0" w14:textId="77777777" w:rsidR="00411552" w:rsidRDefault="00411552">
      <w:r>
        <w:separator/>
      </w:r>
    </w:p>
  </w:footnote>
  <w:footnote w:type="continuationSeparator" w:id="0">
    <w:p w14:paraId="2335D216" w14:textId="77777777" w:rsidR="00411552" w:rsidRDefault="00411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160A6"/>
    <w:multiLevelType w:val="hybridMultilevel"/>
    <w:tmpl w:val="245C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5D"/>
    <w:rsid w:val="0009529A"/>
    <w:rsid w:val="000B0B13"/>
    <w:rsid w:val="000C49D9"/>
    <w:rsid w:val="00101EE5"/>
    <w:rsid w:val="00123445"/>
    <w:rsid w:val="00134885"/>
    <w:rsid w:val="00147F2F"/>
    <w:rsid w:val="00165CDF"/>
    <w:rsid w:val="001B5541"/>
    <w:rsid w:val="001B75BF"/>
    <w:rsid w:val="001F23C2"/>
    <w:rsid w:val="001F6A67"/>
    <w:rsid w:val="001F785D"/>
    <w:rsid w:val="00254CD8"/>
    <w:rsid w:val="00264D0E"/>
    <w:rsid w:val="002C5694"/>
    <w:rsid w:val="002C6364"/>
    <w:rsid w:val="00330B57"/>
    <w:rsid w:val="003339D7"/>
    <w:rsid w:val="00362EAA"/>
    <w:rsid w:val="003737EC"/>
    <w:rsid w:val="003A4943"/>
    <w:rsid w:val="00411552"/>
    <w:rsid w:val="004313B0"/>
    <w:rsid w:val="004712D5"/>
    <w:rsid w:val="00472008"/>
    <w:rsid w:val="004C3AFD"/>
    <w:rsid w:val="004C726B"/>
    <w:rsid w:val="004E11CF"/>
    <w:rsid w:val="004E5956"/>
    <w:rsid w:val="004E612E"/>
    <w:rsid w:val="004E7666"/>
    <w:rsid w:val="004F02EE"/>
    <w:rsid w:val="00506A0B"/>
    <w:rsid w:val="00515F5F"/>
    <w:rsid w:val="0057208D"/>
    <w:rsid w:val="0057296A"/>
    <w:rsid w:val="005C7A70"/>
    <w:rsid w:val="005E34B8"/>
    <w:rsid w:val="005E4062"/>
    <w:rsid w:val="005F1AB6"/>
    <w:rsid w:val="00611FD7"/>
    <w:rsid w:val="006171A4"/>
    <w:rsid w:val="0065301D"/>
    <w:rsid w:val="006C4023"/>
    <w:rsid w:val="00703E87"/>
    <w:rsid w:val="007310B8"/>
    <w:rsid w:val="00795379"/>
    <w:rsid w:val="007A0721"/>
    <w:rsid w:val="007D7803"/>
    <w:rsid w:val="007D7C7E"/>
    <w:rsid w:val="00803531"/>
    <w:rsid w:val="00816042"/>
    <w:rsid w:val="008173B0"/>
    <w:rsid w:val="00824782"/>
    <w:rsid w:val="008300D5"/>
    <w:rsid w:val="008415FD"/>
    <w:rsid w:val="00851D7C"/>
    <w:rsid w:val="00874E1C"/>
    <w:rsid w:val="008E06E8"/>
    <w:rsid w:val="008E3F94"/>
    <w:rsid w:val="008F57C6"/>
    <w:rsid w:val="00941E1F"/>
    <w:rsid w:val="00955F9D"/>
    <w:rsid w:val="00971FBA"/>
    <w:rsid w:val="00982F15"/>
    <w:rsid w:val="009A44A5"/>
    <w:rsid w:val="009C1895"/>
    <w:rsid w:val="00A95CB7"/>
    <w:rsid w:val="00A9721C"/>
    <w:rsid w:val="00B12DED"/>
    <w:rsid w:val="00B31BDD"/>
    <w:rsid w:val="00B55095"/>
    <w:rsid w:val="00B97924"/>
    <w:rsid w:val="00C05A0A"/>
    <w:rsid w:val="00C70972"/>
    <w:rsid w:val="00CC1AC9"/>
    <w:rsid w:val="00D0779B"/>
    <w:rsid w:val="00D135A3"/>
    <w:rsid w:val="00D1526E"/>
    <w:rsid w:val="00D16AE8"/>
    <w:rsid w:val="00D37AB0"/>
    <w:rsid w:val="00D50BAF"/>
    <w:rsid w:val="00D611E5"/>
    <w:rsid w:val="00DC6156"/>
    <w:rsid w:val="00DE2596"/>
    <w:rsid w:val="00DF3778"/>
    <w:rsid w:val="00E04848"/>
    <w:rsid w:val="00E34592"/>
    <w:rsid w:val="00E8088C"/>
    <w:rsid w:val="00E91BBF"/>
    <w:rsid w:val="00E920FA"/>
    <w:rsid w:val="00EC1766"/>
    <w:rsid w:val="00F019BF"/>
    <w:rsid w:val="00F15321"/>
    <w:rsid w:val="00F30D18"/>
    <w:rsid w:val="00F3700D"/>
    <w:rsid w:val="00F43C18"/>
    <w:rsid w:val="00F63F18"/>
    <w:rsid w:val="00F77A58"/>
    <w:rsid w:val="00F9357B"/>
    <w:rsid w:val="00FA3DBC"/>
    <w:rsid w:val="00FC2BFD"/>
    <w:rsid w:val="00F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731A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785D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Subtitle"/>
    <w:next w:val="Normal"/>
    <w:link w:val="Heading1Char"/>
    <w:qFormat/>
    <w:rsid w:val="001F785D"/>
  </w:style>
  <w:style w:type="paragraph" w:styleId="Heading2">
    <w:name w:val="heading 2"/>
    <w:basedOn w:val="Normal"/>
    <w:next w:val="Normal"/>
    <w:link w:val="Heading2Char"/>
    <w:qFormat/>
    <w:rsid w:val="001F785D"/>
    <w:pPr>
      <w:keepNext/>
      <w:spacing w:before="240"/>
      <w:outlineLvl w:val="1"/>
    </w:pPr>
    <w:rPr>
      <w:b/>
      <w:bCs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0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85D"/>
    <w:rPr>
      <w:rFonts w:ascii="Arial" w:eastAsia="Times New Roman" w:hAnsi="Arial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1F785D"/>
    <w:rPr>
      <w:rFonts w:ascii="Arial" w:eastAsia="Times New Roman" w:hAnsi="Arial" w:cs="Times New Roman"/>
      <w:b/>
      <w:bCs/>
      <w:szCs w:val="20"/>
      <w:u w:val="single"/>
    </w:rPr>
  </w:style>
  <w:style w:type="paragraph" w:styleId="Header">
    <w:name w:val="header"/>
    <w:basedOn w:val="Normal"/>
    <w:link w:val="HeaderChar"/>
    <w:rsid w:val="001F78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785D"/>
    <w:rPr>
      <w:rFonts w:ascii="Arial" w:eastAsia="Times New Roman" w:hAnsi="Arial" w:cs="Times New Roman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1F785D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1F785D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1F785D"/>
    <w:pP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1F785D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1F785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1F785D"/>
    <w:pPr>
      <w:keepNext/>
      <w:spacing w:before="360" w:after="120"/>
      <w:outlineLvl w:val="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1F785D"/>
    <w:rPr>
      <w:rFonts w:ascii="Arial" w:eastAsia="Times New Roman" w:hAnsi="Arial" w:cs="Times New Roman"/>
      <w:b/>
      <w:szCs w:val="24"/>
    </w:rPr>
  </w:style>
  <w:style w:type="character" w:styleId="Strong">
    <w:name w:val="Strong"/>
    <w:basedOn w:val="DefaultParagraphFont"/>
    <w:qFormat/>
    <w:rsid w:val="001F785D"/>
    <w:rPr>
      <w:b/>
      <w:bCs/>
    </w:rPr>
  </w:style>
  <w:style w:type="character" w:styleId="Emphasis">
    <w:name w:val="Emphasis"/>
    <w:basedOn w:val="DefaultParagraphFont"/>
    <w:qFormat/>
    <w:rsid w:val="001F785D"/>
    <w:rPr>
      <w:i/>
      <w:iCs/>
    </w:rPr>
  </w:style>
  <w:style w:type="paragraph" w:customStyle="1" w:styleId="OMBInfo">
    <w:name w:val="OMB Info"/>
    <w:basedOn w:val="Normal"/>
    <w:qFormat/>
    <w:rsid w:val="001F785D"/>
    <w:pPr>
      <w:spacing w:after="120"/>
      <w:jc w:val="right"/>
    </w:pPr>
    <w:rPr>
      <w:sz w:val="16"/>
    </w:rPr>
  </w:style>
  <w:style w:type="paragraph" w:customStyle="1" w:styleId="DataField">
    <w:name w:val="Data Field"/>
    <w:rsid w:val="001F785D"/>
    <w:pPr>
      <w:widowControl w:val="0"/>
      <w:spacing w:after="0" w:line="240" w:lineRule="auto"/>
    </w:pPr>
    <w:rPr>
      <w:rFonts w:ascii="Arial" w:eastAsia="Times New Roman" w:hAnsi="Arial" w:cs="Arial"/>
    </w:rPr>
  </w:style>
  <w:style w:type="paragraph" w:customStyle="1" w:styleId="DataField10pt">
    <w:name w:val="Data Field 10pt"/>
    <w:rsid w:val="001F785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F78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F785D"/>
    <w:rPr>
      <w:rFonts w:ascii="Arial" w:eastAsia="Times New Roman" w:hAnsi="Arial" w:cs="Times New Roman"/>
      <w:szCs w:val="24"/>
    </w:rPr>
  </w:style>
  <w:style w:type="paragraph" w:customStyle="1" w:styleId="DataFieldSingle11pt">
    <w:name w:val="Data Field Single11pt"/>
    <w:basedOn w:val="Normal"/>
    <w:rsid w:val="001F785D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  <w:style w:type="paragraph" w:customStyle="1" w:styleId="FormFieldCaption1">
    <w:name w:val="Form Field Caption1"/>
    <w:basedOn w:val="FormFieldCaption"/>
    <w:qFormat/>
    <w:rsid w:val="001F785D"/>
    <w:pPr>
      <w:spacing w:after="160"/>
    </w:pPr>
  </w:style>
  <w:style w:type="table" w:styleId="TableGrid">
    <w:name w:val="Table Grid"/>
    <w:basedOn w:val="TableNormal"/>
    <w:rsid w:val="001F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1F785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F7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85D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Heading1"/>
    <w:next w:val="Normal"/>
    <w:link w:val="TitleChar"/>
    <w:qFormat/>
    <w:rsid w:val="001F785D"/>
    <w:pPr>
      <w:pBdr>
        <w:top w:val="single" w:sz="4" w:space="1" w:color="auto"/>
      </w:pBdr>
      <w:spacing w:before="240" w:after="0"/>
      <w:jc w:val="center"/>
    </w:pPr>
  </w:style>
  <w:style w:type="character" w:customStyle="1" w:styleId="TitleChar">
    <w:name w:val="Title Char"/>
    <w:basedOn w:val="DefaultParagraphFont"/>
    <w:link w:val="Title"/>
    <w:rsid w:val="001F785D"/>
    <w:rPr>
      <w:rFonts w:ascii="Arial" w:eastAsia="Times New Roman" w:hAnsi="Arial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5D"/>
    <w:rPr>
      <w:rFonts w:ascii="Tahoma" w:eastAsia="Times New Roman" w:hAnsi="Tahoma" w:cs="Tahoma"/>
      <w:sz w:val="16"/>
      <w:szCs w:val="16"/>
    </w:rPr>
  </w:style>
  <w:style w:type="paragraph" w:customStyle="1" w:styleId="Subtitle2">
    <w:name w:val="Subtitle 2"/>
    <w:basedOn w:val="Subtitle"/>
    <w:uiPriority w:val="99"/>
    <w:rsid w:val="00DC6156"/>
    <w:pPr>
      <w:spacing w:before="240" w:after="0"/>
      <w:outlineLvl w:val="1"/>
    </w:pPr>
    <w:rPr>
      <w:bCs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0B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CB7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16AE8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D16AE8"/>
    <w:rPr>
      <w:rFonts w:cs="Times New Roman"/>
      <w:b/>
      <w:bCs/>
      <w:i/>
      <w:iCs/>
      <w:color w:val="auto"/>
    </w:rPr>
  </w:style>
  <w:style w:type="paragraph" w:customStyle="1" w:styleId="StyleCentered">
    <w:name w:val="Style Centered"/>
    <w:basedOn w:val="Normal"/>
    <w:qFormat/>
    <w:rsid w:val="00D16AE8"/>
    <w:pPr>
      <w:jc w:val="center"/>
    </w:pPr>
  </w:style>
  <w:style w:type="paragraph" w:styleId="Footer">
    <w:name w:val="footer"/>
    <w:basedOn w:val="Normal"/>
    <w:link w:val="FooterChar"/>
    <w:uiPriority w:val="99"/>
    <w:unhideWhenUsed/>
    <w:rsid w:val="00703E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E87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5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1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65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87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09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199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2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6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79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47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0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41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74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94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7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4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4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2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2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15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5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08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574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4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1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0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3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69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86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52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755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987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1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2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8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46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5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0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53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9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4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46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80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32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568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cole@rockefeller.edu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New Pre-doc biosketch SAMPLE, posted 11/25/2014
12/2/2014 Brian updated default font sizes to Arial 11 in data entry areas.
12/4/2014 Brian updated formatting to client's selection of everything as Arial 11</Test_x0020_Comment>
    <OMB_x0020_No_x002e_ xmlns="97b54082-1e85-426d-afc6-16ad99d216c1" xsi:nil="true"/>
    <File_x0020_Status xmlns="97b54082-1e85-426d-afc6-16ad99d216c1">Final</File_x0020_Status>
    <Category xmlns="97b54082-1e85-426d-afc6-16ad99d216c1">Master</Category>
    <CR_ID xmlns="97b54082-1e85-426d-afc6-16ad99d216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26cbfcbef053278b4e6f8e004539346f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2abc594a1d6fed328c6ae9b8901bef44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1EEDFF-7198-42C7-AD5D-FDA577AA2B03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F021C9EC-90AC-4B67-9B9A-8C627E6A1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272DA-96A7-44DF-958C-D13D94D42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FC60A5-2172-9D4C-805A-A12D8951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0925-001 (Rev. 08/12), Biographical Sketch Format Page</vt:lpstr>
    </vt:vector>
  </TitlesOfParts>
  <Company>NIH\OD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0925-001 (Rev. 08/12), Biographical Sketch Format Page</dc:title>
  <dc:creator>NIH</dc:creator>
  <cp:lastModifiedBy>Microsoft Office User</cp:lastModifiedBy>
  <cp:revision>6</cp:revision>
  <cp:lastPrinted>2016-03-01T22:16:00Z</cp:lastPrinted>
  <dcterms:created xsi:type="dcterms:W3CDTF">2017-11-20T19:42:00Z</dcterms:created>
  <dcterms:modified xsi:type="dcterms:W3CDTF">2017-11-28T15:43:00Z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</Properties>
</file>